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5C3A25" w14:textId="4384CDBB" w:rsidR="00D0635B" w:rsidRPr="00041C63" w:rsidRDefault="00B4014F">
      <w:pPr>
        <w:pStyle w:val="Titel"/>
        <w:jc w:val="center"/>
        <w:rPr>
          <w:lang w:val="en-US"/>
        </w:rPr>
      </w:pPr>
      <w:r>
        <w:rPr>
          <w:lang w:val="en-US"/>
        </w:rPr>
        <w:t xml:space="preserve">Statues: Prototype for </w:t>
      </w:r>
      <w:r w:rsidR="00CD19B8" w:rsidRPr="00041C63">
        <w:rPr>
          <w:lang w:val="en-US"/>
        </w:rPr>
        <w:t>EMSA</w:t>
      </w:r>
      <w:r>
        <w:rPr>
          <w:lang w:val="en-US"/>
        </w:rPr>
        <w:t xml:space="preserve"> in Germany</w:t>
      </w:r>
    </w:p>
    <w:p w14:paraId="082F7EB4" w14:textId="77777777" w:rsidR="00D0635B" w:rsidRPr="00041C63" w:rsidRDefault="00D0635B">
      <w:pPr>
        <w:rPr>
          <w:lang w:val="en-US"/>
        </w:rPr>
      </w:pPr>
    </w:p>
    <w:p w14:paraId="211C6A07" w14:textId="6B8D8E3A" w:rsidR="00D0635B" w:rsidRPr="00041C63" w:rsidRDefault="00CD19B8">
      <w:pPr>
        <w:rPr>
          <w:rFonts w:ascii="Calibri" w:eastAsia="Calibri" w:hAnsi="Calibri" w:cs="Calibri"/>
          <w:color w:val="2E74B5"/>
          <w:sz w:val="32"/>
          <w:szCs w:val="32"/>
          <w:lang w:val="en-US"/>
        </w:rPr>
      </w:pPr>
      <w:r w:rsidRPr="00041C63">
        <w:rPr>
          <w:rFonts w:ascii="Calibri" w:eastAsia="Calibri" w:hAnsi="Calibri" w:cs="Calibri"/>
          <w:color w:val="2E74B5"/>
          <w:sz w:val="32"/>
          <w:szCs w:val="32"/>
          <w:lang w:val="en-US"/>
        </w:rPr>
        <w:t xml:space="preserve">§1 Name </w:t>
      </w:r>
      <w:r w:rsidR="00812CD1" w:rsidRPr="00041C63">
        <w:rPr>
          <w:rFonts w:ascii="Calibri" w:eastAsia="Calibri" w:hAnsi="Calibri" w:cs="Calibri"/>
          <w:color w:val="2E74B5"/>
          <w:sz w:val="32"/>
          <w:szCs w:val="32"/>
          <w:lang w:val="en-US"/>
        </w:rPr>
        <w:t>and Administrative Seat</w:t>
      </w:r>
    </w:p>
    <w:p w14:paraId="1F1E6452" w14:textId="77E9BBA2" w:rsidR="00442A7C" w:rsidRPr="00442A7C" w:rsidRDefault="00D95E76" w:rsidP="00442A7C">
      <w:pPr>
        <w:numPr>
          <w:ilvl w:val="0"/>
          <w:numId w:val="8"/>
        </w:numPr>
        <w:spacing w:after="160" w:line="256" w:lineRule="auto"/>
        <w:rPr>
          <w:lang w:val="en-GB"/>
        </w:rPr>
      </w:pPr>
      <w:r>
        <w:rPr>
          <w:rFonts w:ascii="Calibri" w:eastAsia="Calibri" w:hAnsi="Calibri" w:cs="Calibri"/>
          <w:lang w:val="en-GB"/>
        </w:rPr>
        <w:t>The organisation</w:t>
      </w:r>
      <w:r w:rsidR="00442A7C" w:rsidRPr="00442A7C">
        <w:rPr>
          <w:rFonts w:ascii="Calibri" w:eastAsia="Calibri" w:hAnsi="Calibri" w:cs="Calibri"/>
          <w:lang w:val="en-GB"/>
        </w:rPr>
        <w:t xml:space="preserve"> is called </w:t>
      </w:r>
      <w:r w:rsidR="00CD19B8" w:rsidRPr="00442A7C">
        <w:rPr>
          <w:rFonts w:ascii="Calibri" w:eastAsia="Calibri" w:hAnsi="Calibri" w:cs="Calibri"/>
          <w:lang w:val="en-GB"/>
        </w:rPr>
        <w:t xml:space="preserve">„European Medical Students‘ Association, </w:t>
      </w:r>
      <w:r w:rsidR="00442A7C" w:rsidRPr="00442A7C">
        <w:rPr>
          <w:rFonts w:ascii="Calibri" w:eastAsia="Calibri" w:hAnsi="Calibri" w:cs="Calibri"/>
          <w:lang w:val="en-GB"/>
        </w:rPr>
        <w:t xml:space="preserve">Faculty Member Organisation </w:t>
      </w:r>
      <w:r w:rsidR="00CD19B8" w:rsidRPr="00442A7C">
        <w:rPr>
          <w:rFonts w:ascii="Calibri" w:eastAsia="Calibri" w:hAnsi="Calibri" w:cs="Calibri"/>
          <w:highlight w:val="yellow"/>
          <w:lang w:val="en-GB"/>
        </w:rPr>
        <w:t>STUDIENORT</w:t>
      </w:r>
      <w:r w:rsidR="00CD19B8" w:rsidRPr="00442A7C">
        <w:rPr>
          <w:rFonts w:ascii="Calibri" w:eastAsia="Calibri" w:hAnsi="Calibri" w:cs="Calibri"/>
          <w:lang w:val="en-GB"/>
        </w:rPr>
        <w:t>“</w:t>
      </w:r>
      <w:r w:rsidR="00442A7C">
        <w:rPr>
          <w:rFonts w:ascii="Calibri" w:eastAsia="Calibri" w:hAnsi="Calibri" w:cs="Calibri"/>
          <w:lang w:val="en-GB"/>
        </w:rPr>
        <w:t>. In the following it will be referred to a</w:t>
      </w:r>
      <w:r w:rsidR="00CD19B8" w:rsidRPr="00442A7C">
        <w:rPr>
          <w:rFonts w:ascii="Calibri" w:eastAsia="Calibri" w:hAnsi="Calibri" w:cs="Calibri"/>
          <w:lang w:val="en-GB"/>
        </w:rPr>
        <w:t xml:space="preserve">s „EMSA </w:t>
      </w:r>
      <w:r w:rsidR="00CD19B8" w:rsidRPr="00442A7C">
        <w:rPr>
          <w:rFonts w:ascii="Calibri" w:eastAsia="Calibri" w:hAnsi="Calibri" w:cs="Calibri"/>
          <w:highlight w:val="yellow"/>
          <w:lang w:val="en-GB"/>
        </w:rPr>
        <w:t>NAME</w:t>
      </w:r>
      <w:r w:rsidR="00442A7C">
        <w:rPr>
          <w:rFonts w:ascii="Calibri" w:eastAsia="Calibri" w:hAnsi="Calibri" w:cs="Calibri"/>
          <w:lang w:val="en-GB"/>
        </w:rPr>
        <w:t>“.</w:t>
      </w:r>
    </w:p>
    <w:p w14:paraId="0B25D415" w14:textId="79E82C76" w:rsidR="00D0635B" w:rsidRPr="00D95E76" w:rsidRDefault="00442A7C">
      <w:pPr>
        <w:numPr>
          <w:ilvl w:val="0"/>
          <w:numId w:val="8"/>
        </w:numPr>
        <w:spacing w:after="160" w:line="256" w:lineRule="auto"/>
        <w:rPr>
          <w:lang w:val="en-US"/>
        </w:rPr>
      </w:pPr>
      <w:r w:rsidRPr="00442A7C">
        <w:rPr>
          <w:rFonts w:ascii="Calibri" w:eastAsia="Calibri" w:hAnsi="Calibri" w:cs="Calibri"/>
          <w:lang w:val="en-GB"/>
        </w:rPr>
        <w:t xml:space="preserve">The organisation is part of </w:t>
      </w:r>
      <w:r w:rsidR="00CD19B8" w:rsidRPr="00442A7C">
        <w:rPr>
          <w:rFonts w:ascii="Calibri" w:eastAsia="Calibri" w:hAnsi="Calibri" w:cs="Calibri"/>
          <w:lang w:val="en-GB"/>
        </w:rPr>
        <w:t>„</w:t>
      </w:r>
      <w:r w:rsidR="00CD19B8" w:rsidRPr="00442A7C">
        <w:rPr>
          <w:rFonts w:ascii="Calibri" w:eastAsia="Calibri" w:hAnsi="Calibri" w:cs="Calibri"/>
          <w:highlight w:val="yellow"/>
          <w:lang w:val="en-GB"/>
        </w:rPr>
        <w:t>Fachschaft Medizin Ort</w:t>
      </w:r>
      <w:r w:rsidR="00CD19B8" w:rsidRPr="00442A7C">
        <w:rPr>
          <w:rFonts w:ascii="Calibri" w:eastAsia="Calibri" w:hAnsi="Calibri" w:cs="Calibri"/>
          <w:lang w:val="en-GB"/>
        </w:rPr>
        <w:t xml:space="preserve">“, </w:t>
      </w:r>
      <w:r w:rsidRPr="00442A7C">
        <w:rPr>
          <w:rFonts w:ascii="Calibri" w:eastAsia="Calibri" w:hAnsi="Calibri" w:cs="Calibri"/>
          <w:lang w:val="en-GB"/>
        </w:rPr>
        <w:t>the medical student</w:t>
      </w:r>
      <w:r w:rsidR="00D95E76">
        <w:rPr>
          <w:rFonts w:ascii="Calibri" w:eastAsia="Calibri" w:hAnsi="Calibri" w:cs="Calibri"/>
          <w:lang w:val="en-GB"/>
        </w:rPr>
        <w:t>’s</w:t>
      </w:r>
      <w:r w:rsidRPr="00442A7C">
        <w:rPr>
          <w:rFonts w:ascii="Calibri" w:eastAsia="Calibri" w:hAnsi="Calibri" w:cs="Calibri"/>
          <w:lang w:val="en-GB"/>
        </w:rPr>
        <w:t xml:space="preserve"> representation at </w:t>
      </w:r>
      <w:r w:rsidR="00CD19B8" w:rsidRPr="00442A7C">
        <w:rPr>
          <w:rFonts w:ascii="Calibri" w:eastAsia="Calibri" w:hAnsi="Calibri" w:cs="Calibri"/>
          <w:highlight w:val="yellow"/>
          <w:lang w:val="en-GB"/>
        </w:rPr>
        <w:t>UNIVERSITÄT</w:t>
      </w:r>
      <w:r w:rsidRPr="00442A7C">
        <w:rPr>
          <w:rFonts w:ascii="Calibri" w:eastAsia="Calibri" w:hAnsi="Calibri" w:cs="Calibri"/>
          <w:lang w:val="en-GB"/>
        </w:rPr>
        <w:t xml:space="preserve">. </w:t>
      </w:r>
      <w:r w:rsidRPr="00D95E76">
        <w:rPr>
          <w:rFonts w:ascii="Calibri" w:eastAsia="Calibri" w:hAnsi="Calibri" w:cs="Calibri"/>
          <w:lang w:val="en-US"/>
        </w:rPr>
        <w:t>The administrative seat of</w:t>
      </w:r>
      <w:r w:rsidR="00CD19B8" w:rsidRPr="00D95E76">
        <w:rPr>
          <w:rFonts w:ascii="Calibri" w:eastAsia="Calibri" w:hAnsi="Calibri" w:cs="Calibri"/>
          <w:lang w:val="en-US"/>
        </w:rPr>
        <w:t xml:space="preserve"> „</w:t>
      </w:r>
      <w:r w:rsidR="00CD19B8" w:rsidRPr="00D95E76">
        <w:rPr>
          <w:rFonts w:ascii="Calibri" w:eastAsia="Calibri" w:hAnsi="Calibri" w:cs="Calibri"/>
          <w:highlight w:val="yellow"/>
          <w:lang w:val="en-US"/>
        </w:rPr>
        <w:t>Fachschaft Medizin Ort</w:t>
      </w:r>
      <w:r w:rsidRPr="00D95E76">
        <w:rPr>
          <w:rFonts w:ascii="Calibri" w:eastAsia="Calibri" w:hAnsi="Calibri" w:cs="Calibri"/>
          <w:lang w:val="en-US"/>
        </w:rPr>
        <w:t>“ is:</w:t>
      </w:r>
    </w:p>
    <w:p w14:paraId="4545F202" w14:textId="77777777" w:rsidR="00D0635B" w:rsidRDefault="00CD19B8">
      <w:pPr>
        <w:tabs>
          <w:tab w:val="left" w:pos="2552"/>
        </w:tabs>
        <w:ind w:left="1440"/>
        <w:rPr>
          <w:highlight w:val="yellow"/>
        </w:rPr>
      </w:pPr>
      <w:r>
        <w:rPr>
          <w:highlight w:val="yellow"/>
        </w:rPr>
        <w:t>Anschrift der Fachschaft</w:t>
      </w:r>
    </w:p>
    <w:p w14:paraId="27622266" w14:textId="77777777" w:rsidR="00D0635B" w:rsidRDefault="00CD19B8">
      <w:pPr>
        <w:tabs>
          <w:tab w:val="left" w:pos="2552"/>
        </w:tabs>
        <w:ind w:left="1440"/>
        <w:rPr>
          <w:highlight w:val="yellow"/>
        </w:rPr>
      </w:pPr>
      <w:r>
        <w:rPr>
          <w:highlight w:val="yellow"/>
        </w:rPr>
        <w:t>…</w:t>
      </w:r>
    </w:p>
    <w:p w14:paraId="7ACE7D91" w14:textId="77777777" w:rsidR="00D0635B" w:rsidRDefault="00CD19B8">
      <w:pPr>
        <w:tabs>
          <w:tab w:val="left" w:pos="2552"/>
        </w:tabs>
        <w:ind w:left="720" w:firstLine="720"/>
        <w:rPr>
          <w:highlight w:val="yellow"/>
        </w:rPr>
      </w:pPr>
      <w:r>
        <w:rPr>
          <w:highlight w:val="yellow"/>
        </w:rPr>
        <w:t>…</w:t>
      </w:r>
    </w:p>
    <w:p w14:paraId="5EB40DB3" w14:textId="77777777" w:rsidR="00D0635B" w:rsidRDefault="00CD19B8">
      <w:pPr>
        <w:tabs>
          <w:tab w:val="left" w:pos="2552"/>
        </w:tabs>
        <w:ind w:left="720" w:firstLine="720"/>
        <w:rPr>
          <w:highlight w:val="yellow"/>
        </w:rPr>
      </w:pPr>
      <w:r>
        <w:rPr>
          <w:highlight w:val="yellow"/>
        </w:rPr>
        <w:t>…</w:t>
      </w:r>
    </w:p>
    <w:p w14:paraId="3C7E66C4" w14:textId="77777777" w:rsidR="00D0635B" w:rsidRDefault="00D0635B">
      <w:pPr>
        <w:tabs>
          <w:tab w:val="left" w:pos="2552"/>
        </w:tabs>
        <w:ind w:left="720" w:firstLine="720"/>
        <w:rPr>
          <w:highlight w:val="yellow"/>
        </w:rPr>
      </w:pPr>
    </w:p>
    <w:p w14:paraId="583945C4" w14:textId="57283CB2" w:rsidR="00D0635B" w:rsidRDefault="00CD19B8">
      <w:pPr>
        <w:rPr>
          <w:rFonts w:ascii="Calibri" w:eastAsia="Calibri" w:hAnsi="Calibri" w:cs="Calibri"/>
          <w:color w:val="2E74B5"/>
          <w:sz w:val="32"/>
          <w:szCs w:val="32"/>
        </w:rPr>
      </w:pPr>
      <w:r>
        <w:rPr>
          <w:rFonts w:ascii="Calibri" w:eastAsia="Calibri" w:hAnsi="Calibri" w:cs="Calibri"/>
          <w:color w:val="2E74B5"/>
          <w:sz w:val="32"/>
          <w:szCs w:val="32"/>
        </w:rPr>
        <w:t xml:space="preserve">§2 </w:t>
      </w:r>
      <w:r w:rsidR="00442A7C">
        <w:rPr>
          <w:rFonts w:ascii="Calibri" w:eastAsia="Calibri" w:hAnsi="Calibri" w:cs="Calibri"/>
          <w:color w:val="2E74B5"/>
          <w:sz w:val="32"/>
          <w:szCs w:val="32"/>
        </w:rPr>
        <w:t>Principles</w:t>
      </w:r>
    </w:p>
    <w:p w14:paraId="283664DE" w14:textId="6D84D421" w:rsidR="00D0635B" w:rsidRPr="00442A7C" w:rsidRDefault="00CD19B8">
      <w:pPr>
        <w:numPr>
          <w:ilvl w:val="0"/>
          <w:numId w:val="9"/>
        </w:numPr>
        <w:spacing w:after="160" w:line="256" w:lineRule="auto"/>
        <w:rPr>
          <w:lang w:val="en-GB"/>
        </w:rPr>
      </w:pPr>
      <w:r w:rsidRPr="00442A7C">
        <w:rPr>
          <w:rFonts w:ascii="Calibri" w:eastAsia="Calibri" w:hAnsi="Calibri" w:cs="Calibri"/>
          <w:lang w:val="en-GB"/>
        </w:rPr>
        <w:t xml:space="preserve">EMSA </w:t>
      </w:r>
      <w:r w:rsidRPr="00442A7C">
        <w:rPr>
          <w:rFonts w:ascii="Calibri" w:eastAsia="Calibri" w:hAnsi="Calibri" w:cs="Calibri"/>
          <w:highlight w:val="yellow"/>
          <w:lang w:val="en-GB"/>
        </w:rPr>
        <w:t>NAME</w:t>
      </w:r>
      <w:r w:rsidRPr="00442A7C">
        <w:rPr>
          <w:rFonts w:ascii="Calibri" w:eastAsia="Calibri" w:hAnsi="Calibri" w:cs="Calibri"/>
          <w:lang w:val="en-GB"/>
        </w:rPr>
        <w:t xml:space="preserve"> </w:t>
      </w:r>
      <w:r w:rsidR="008D37BE">
        <w:rPr>
          <w:rFonts w:ascii="Calibri" w:eastAsia="Calibri" w:hAnsi="Calibri" w:cs="Calibri"/>
          <w:lang w:val="en-GB"/>
        </w:rPr>
        <w:t>is a Faculty</w:t>
      </w:r>
      <w:r w:rsidR="00442A7C" w:rsidRPr="00442A7C">
        <w:rPr>
          <w:rFonts w:ascii="Calibri" w:eastAsia="Calibri" w:hAnsi="Calibri" w:cs="Calibri"/>
          <w:lang w:val="en-GB"/>
        </w:rPr>
        <w:t xml:space="preserve"> Member Organisation of</w:t>
      </w:r>
      <w:r w:rsidR="00041C63">
        <w:rPr>
          <w:rFonts w:ascii="Calibri" w:eastAsia="Calibri" w:hAnsi="Calibri" w:cs="Calibri"/>
          <w:lang w:val="en-GB"/>
        </w:rPr>
        <w:t xml:space="preserve"> the</w:t>
      </w:r>
      <w:r w:rsidR="00442A7C" w:rsidRPr="00442A7C">
        <w:rPr>
          <w:rFonts w:ascii="Calibri" w:eastAsia="Calibri" w:hAnsi="Calibri" w:cs="Calibri"/>
          <w:lang w:val="en-GB"/>
        </w:rPr>
        <w:t xml:space="preserve"> </w:t>
      </w:r>
      <w:r w:rsidRPr="00442A7C">
        <w:rPr>
          <w:rFonts w:ascii="Calibri" w:eastAsia="Calibri" w:hAnsi="Calibri" w:cs="Calibri"/>
          <w:lang w:val="en-GB"/>
        </w:rPr>
        <w:t>European Medical Students‘ Association (</w:t>
      </w:r>
      <w:r w:rsidR="00442A7C" w:rsidRPr="00442A7C">
        <w:rPr>
          <w:rFonts w:ascii="Calibri" w:eastAsia="Calibri" w:hAnsi="Calibri" w:cs="Calibri"/>
          <w:lang w:val="en-GB"/>
        </w:rPr>
        <w:t xml:space="preserve">referred to as </w:t>
      </w:r>
      <w:r w:rsidRPr="00442A7C">
        <w:rPr>
          <w:rFonts w:ascii="Calibri" w:eastAsia="Calibri" w:hAnsi="Calibri" w:cs="Calibri"/>
          <w:lang w:val="en-GB"/>
        </w:rPr>
        <w:t xml:space="preserve">EMSA Europe), </w:t>
      </w:r>
      <w:r w:rsidR="00442A7C" w:rsidRPr="00442A7C">
        <w:rPr>
          <w:rFonts w:ascii="Calibri" w:eastAsia="Calibri" w:hAnsi="Calibri" w:cs="Calibri"/>
          <w:lang w:val="en-GB"/>
        </w:rPr>
        <w:t>which ha</w:t>
      </w:r>
      <w:r w:rsidR="00041C63">
        <w:rPr>
          <w:rFonts w:ascii="Calibri" w:eastAsia="Calibri" w:hAnsi="Calibri" w:cs="Calibri"/>
          <w:lang w:val="en-GB"/>
        </w:rPr>
        <w:t>s its administrative seat in Bru</w:t>
      </w:r>
      <w:r w:rsidR="00442A7C" w:rsidRPr="00442A7C">
        <w:rPr>
          <w:rFonts w:ascii="Calibri" w:eastAsia="Calibri" w:hAnsi="Calibri" w:cs="Calibri"/>
          <w:lang w:val="en-GB"/>
        </w:rPr>
        <w:t>ssels, Belgium</w:t>
      </w:r>
      <w:r w:rsidRPr="00442A7C">
        <w:rPr>
          <w:rFonts w:ascii="Calibri" w:eastAsia="Calibri" w:hAnsi="Calibri" w:cs="Calibri"/>
          <w:lang w:val="en-GB"/>
        </w:rPr>
        <w:t>.</w:t>
      </w:r>
    </w:p>
    <w:p w14:paraId="49C86B5E" w14:textId="41A28BAF" w:rsidR="00D0635B" w:rsidRPr="00442A7C" w:rsidRDefault="00CD19B8">
      <w:pPr>
        <w:numPr>
          <w:ilvl w:val="0"/>
          <w:numId w:val="9"/>
        </w:numPr>
        <w:spacing w:after="160" w:line="256" w:lineRule="auto"/>
        <w:rPr>
          <w:lang w:val="en-GB"/>
        </w:rPr>
      </w:pPr>
      <w:r w:rsidRPr="00442A7C">
        <w:rPr>
          <w:rFonts w:ascii="Calibri" w:eastAsia="Calibri" w:hAnsi="Calibri" w:cs="Calibri"/>
          <w:lang w:val="en-GB"/>
        </w:rPr>
        <w:t xml:space="preserve">EMSA </w:t>
      </w:r>
      <w:r w:rsidRPr="00442A7C">
        <w:rPr>
          <w:rFonts w:ascii="Calibri" w:eastAsia="Calibri" w:hAnsi="Calibri" w:cs="Calibri"/>
          <w:highlight w:val="yellow"/>
          <w:lang w:val="en-GB"/>
        </w:rPr>
        <w:t>NAME</w:t>
      </w:r>
      <w:r w:rsidRPr="00442A7C">
        <w:rPr>
          <w:rFonts w:ascii="Calibri" w:eastAsia="Calibri" w:hAnsi="Calibri" w:cs="Calibri"/>
          <w:lang w:val="en-GB"/>
        </w:rPr>
        <w:t xml:space="preserve"> </w:t>
      </w:r>
      <w:r w:rsidR="00442A7C" w:rsidRPr="00442A7C">
        <w:rPr>
          <w:rFonts w:ascii="Calibri" w:eastAsia="Calibri" w:hAnsi="Calibri" w:cs="Calibri"/>
          <w:lang w:val="en-GB"/>
        </w:rPr>
        <w:t xml:space="preserve">recognizes and supports </w:t>
      </w:r>
      <w:r w:rsidR="00442A7C">
        <w:rPr>
          <w:rFonts w:ascii="Calibri" w:eastAsia="Calibri" w:hAnsi="Calibri" w:cs="Calibri"/>
          <w:lang w:val="en-GB"/>
        </w:rPr>
        <w:t>the statues of</w:t>
      </w:r>
      <w:r w:rsidR="00442A7C" w:rsidRPr="00442A7C">
        <w:rPr>
          <w:rFonts w:ascii="Calibri" w:eastAsia="Calibri" w:hAnsi="Calibri" w:cs="Calibri"/>
          <w:lang w:val="en-GB"/>
        </w:rPr>
        <w:t xml:space="preserve"> </w:t>
      </w:r>
      <w:r w:rsidRPr="00442A7C">
        <w:rPr>
          <w:rFonts w:ascii="Calibri" w:eastAsia="Calibri" w:hAnsi="Calibri" w:cs="Calibri"/>
          <w:lang w:val="en-GB"/>
        </w:rPr>
        <w:t>EMSA Europe</w:t>
      </w:r>
      <w:r w:rsidR="00442A7C" w:rsidRPr="00442A7C">
        <w:rPr>
          <w:rFonts w:ascii="Calibri" w:eastAsia="Calibri" w:hAnsi="Calibri" w:cs="Calibri"/>
          <w:lang w:val="en-GB"/>
        </w:rPr>
        <w:t>.</w:t>
      </w:r>
    </w:p>
    <w:p w14:paraId="28CBE35F" w14:textId="021E7210" w:rsidR="00D0635B" w:rsidRPr="00442A7C" w:rsidRDefault="00CD19B8">
      <w:pPr>
        <w:numPr>
          <w:ilvl w:val="0"/>
          <w:numId w:val="9"/>
        </w:numPr>
        <w:spacing w:after="160" w:line="256" w:lineRule="auto"/>
        <w:rPr>
          <w:lang w:val="en-GB"/>
        </w:rPr>
      </w:pPr>
      <w:r w:rsidRPr="00442A7C">
        <w:rPr>
          <w:rFonts w:ascii="Calibri" w:eastAsia="Calibri" w:hAnsi="Calibri" w:cs="Calibri"/>
          <w:lang w:val="en-GB"/>
        </w:rPr>
        <w:t xml:space="preserve">EMSA </w:t>
      </w:r>
      <w:r w:rsidRPr="00442A7C">
        <w:rPr>
          <w:rFonts w:ascii="Calibri" w:eastAsia="Calibri" w:hAnsi="Calibri" w:cs="Calibri"/>
          <w:highlight w:val="yellow"/>
          <w:lang w:val="en-GB"/>
        </w:rPr>
        <w:t>NAME</w:t>
      </w:r>
      <w:r w:rsidRPr="00442A7C">
        <w:rPr>
          <w:rFonts w:ascii="Calibri" w:eastAsia="Calibri" w:hAnsi="Calibri" w:cs="Calibri"/>
          <w:lang w:val="en-GB"/>
        </w:rPr>
        <w:t xml:space="preserve"> </w:t>
      </w:r>
      <w:r w:rsidR="00041C63">
        <w:rPr>
          <w:rFonts w:ascii="Calibri" w:eastAsia="Calibri" w:hAnsi="Calibri" w:cs="Calibri"/>
          <w:lang w:val="en-GB"/>
        </w:rPr>
        <w:t xml:space="preserve">is affiliated with Organisation Fachschaft Medizin Ort and as such </w:t>
      </w:r>
      <w:r w:rsidR="00442A7C" w:rsidRPr="00442A7C">
        <w:rPr>
          <w:rFonts w:ascii="Calibri" w:eastAsia="Calibri" w:hAnsi="Calibri" w:cs="Calibri"/>
          <w:lang w:val="en-GB"/>
        </w:rPr>
        <w:t xml:space="preserve">recognizes and supports </w:t>
      </w:r>
      <w:r w:rsidR="008D37BE">
        <w:rPr>
          <w:rFonts w:ascii="Calibri" w:eastAsia="Calibri" w:hAnsi="Calibri" w:cs="Calibri"/>
          <w:lang w:val="en-GB"/>
        </w:rPr>
        <w:t>its</w:t>
      </w:r>
      <w:r w:rsidR="00442A7C">
        <w:rPr>
          <w:rFonts w:ascii="Calibri" w:eastAsia="Calibri" w:hAnsi="Calibri" w:cs="Calibri"/>
          <w:lang w:val="en-GB"/>
        </w:rPr>
        <w:t xml:space="preserve"> statues</w:t>
      </w:r>
      <w:r w:rsidRPr="00442A7C">
        <w:rPr>
          <w:rFonts w:ascii="Calibri" w:eastAsia="Calibri" w:hAnsi="Calibri" w:cs="Calibri"/>
          <w:lang w:val="en-GB"/>
        </w:rPr>
        <w:t>.</w:t>
      </w:r>
    </w:p>
    <w:p w14:paraId="3177081B" w14:textId="4291686D" w:rsidR="00D425F6" w:rsidRPr="00D425F6" w:rsidRDefault="00CD19B8">
      <w:pPr>
        <w:numPr>
          <w:ilvl w:val="0"/>
          <w:numId w:val="9"/>
        </w:numPr>
        <w:spacing w:after="160" w:line="256" w:lineRule="auto"/>
        <w:rPr>
          <w:lang w:val="en-US"/>
        </w:rPr>
      </w:pPr>
      <w:r w:rsidRPr="00D95E76">
        <w:rPr>
          <w:rFonts w:ascii="Calibri" w:eastAsia="Calibri" w:hAnsi="Calibri" w:cs="Calibri"/>
          <w:lang w:val="en-US"/>
        </w:rPr>
        <w:t xml:space="preserve">EMSA </w:t>
      </w:r>
      <w:r w:rsidRPr="00D95E76">
        <w:rPr>
          <w:rFonts w:ascii="Calibri" w:eastAsia="Calibri" w:hAnsi="Calibri" w:cs="Calibri"/>
          <w:highlight w:val="yellow"/>
          <w:lang w:val="en-US"/>
        </w:rPr>
        <w:t>NAME</w:t>
      </w:r>
      <w:r w:rsidRPr="00D95E76">
        <w:rPr>
          <w:rFonts w:ascii="Calibri" w:eastAsia="Calibri" w:hAnsi="Calibri" w:cs="Calibri"/>
          <w:lang w:val="en-US"/>
        </w:rPr>
        <w:t xml:space="preserve"> </w:t>
      </w:r>
      <w:r w:rsidR="00D425F6" w:rsidRPr="00D95E76">
        <w:rPr>
          <w:rFonts w:ascii="Calibri" w:eastAsia="Calibri" w:hAnsi="Calibri" w:cs="Calibri"/>
          <w:lang w:val="en-US"/>
        </w:rPr>
        <w:t>exclusively</w:t>
      </w:r>
      <w:r w:rsidR="00B2556D" w:rsidRPr="00D95E76">
        <w:rPr>
          <w:rFonts w:ascii="Calibri" w:eastAsia="Calibri" w:hAnsi="Calibri" w:cs="Calibri"/>
          <w:lang w:val="en-US"/>
        </w:rPr>
        <w:t xml:space="preserve"> </w:t>
      </w:r>
      <w:r w:rsidR="00442A7C" w:rsidRPr="00D95E76">
        <w:rPr>
          <w:rFonts w:ascii="Calibri" w:eastAsia="Calibri" w:hAnsi="Calibri" w:cs="Calibri"/>
          <w:lang w:val="en-US"/>
        </w:rPr>
        <w:t>pursue</w:t>
      </w:r>
      <w:r w:rsidR="00D425F6" w:rsidRPr="00D95E76">
        <w:rPr>
          <w:rFonts w:ascii="Calibri" w:eastAsia="Calibri" w:hAnsi="Calibri" w:cs="Calibri"/>
          <w:lang w:val="en-US"/>
        </w:rPr>
        <w:t xml:space="preserve">s direct non-profitable </w:t>
      </w:r>
      <w:r w:rsidR="00D95E76" w:rsidRPr="00D95E76">
        <w:rPr>
          <w:rFonts w:ascii="Calibri" w:eastAsia="Calibri" w:hAnsi="Calibri" w:cs="Calibri"/>
          <w:lang w:val="en-US"/>
        </w:rPr>
        <w:t>purposes</w:t>
      </w:r>
      <w:r w:rsidR="00D425F6" w:rsidRPr="00D95E76">
        <w:rPr>
          <w:rFonts w:ascii="Calibri" w:eastAsia="Calibri" w:hAnsi="Calibri" w:cs="Calibri"/>
          <w:lang w:val="en-US"/>
        </w:rPr>
        <w:t xml:space="preserve">. </w:t>
      </w:r>
      <w:r w:rsidR="00D425F6" w:rsidRPr="00D425F6">
        <w:rPr>
          <w:rFonts w:ascii="Calibri" w:eastAsia="Calibri" w:hAnsi="Calibri" w:cs="Calibri"/>
          <w:lang w:val="en-US"/>
        </w:rPr>
        <w:t xml:space="preserve">She functions altruistically and prohibits the pursuit of </w:t>
      </w:r>
      <w:r w:rsidR="008D37BE">
        <w:rPr>
          <w:rFonts w:ascii="Calibri" w:eastAsia="Calibri" w:hAnsi="Calibri" w:cs="Calibri"/>
          <w:lang w:val="en-US"/>
        </w:rPr>
        <w:t>personal</w:t>
      </w:r>
      <w:r w:rsidR="00D95E76">
        <w:rPr>
          <w:rFonts w:ascii="Calibri" w:eastAsia="Calibri" w:hAnsi="Calibri" w:cs="Calibri"/>
          <w:lang w:val="en-US"/>
        </w:rPr>
        <w:t>ly</w:t>
      </w:r>
      <w:r w:rsidR="008D37BE">
        <w:rPr>
          <w:rFonts w:ascii="Calibri" w:eastAsia="Calibri" w:hAnsi="Calibri" w:cs="Calibri"/>
          <w:lang w:val="en-US"/>
        </w:rPr>
        <w:t xml:space="preserve"> economic benefits.</w:t>
      </w:r>
    </w:p>
    <w:p w14:paraId="603E5CC7" w14:textId="3E7F224F" w:rsidR="00D0635B" w:rsidRDefault="00CD19B8">
      <w:pPr>
        <w:rPr>
          <w:rFonts w:ascii="Calibri" w:eastAsia="Calibri" w:hAnsi="Calibri" w:cs="Calibri"/>
          <w:color w:val="2E74B5"/>
          <w:sz w:val="32"/>
          <w:szCs w:val="32"/>
        </w:rPr>
      </w:pPr>
      <w:r>
        <w:rPr>
          <w:rFonts w:ascii="Calibri" w:eastAsia="Calibri" w:hAnsi="Calibri" w:cs="Calibri"/>
          <w:color w:val="2E74B5"/>
          <w:sz w:val="32"/>
          <w:szCs w:val="32"/>
        </w:rPr>
        <w:t xml:space="preserve">§3 </w:t>
      </w:r>
      <w:r w:rsidR="00442A7C">
        <w:rPr>
          <w:rFonts w:ascii="Calibri" w:eastAsia="Calibri" w:hAnsi="Calibri" w:cs="Calibri"/>
          <w:color w:val="2E74B5"/>
          <w:sz w:val="32"/>
          <w:szCs w:val="32"/>
        </w:rPr>
        <w:t>Objectives</w:t>
      </w:r>
    </w:p>
    <w:p w14:paraId="537A25B1" w14:textId="5EAD5384" w:rsidR="00D0635B" w:rsidRPr="00041C63" w:rsidRDefault="00442A7C">
      <w:pPr>
        <w:numPr>
          <w:ilvl w:val="0"/>
          <w:numId w:val="1"/>
        </w:numPr>
        <w:spacing w:after="160" w:line="256" w:lineRule="auto"/>
        <w:rPr>
          <w:lang w:val="en-US"/>
        </w:rPr>
      </w:pPr>
      <w:r w:rsidRPr="00041C63">
        <w:rPr>
          <w:rFonts w:ascii="Calibri" w:eastAsia="Calibri" w:hAnsi="Calibri" w:cs="Calibri"/>
          <w:lang w:val="en-US"/>
        </w:rPr>
        <w:t xml:space="preserve">The objectives of </w:t>
      </w:r>
      <w:r w:rsidR="00CD19B8" w:rsidRPr="00041C63">
        <w:rPr>
          <w:rFonts w:ascii="Calibri" w:eastAsia="Calibri" w:hAnsi="Calibri" w:cs="Calibri"/>
          <w:lang w:val="en-US"/>
        </w:rPr>
        <w:t xml:space="preserve">EMSA </w:t>
      </w:r>
      <w:r w:rsidR="00CD19B8" w:rsidRPr="00041C63">
        <w:rPr>
          <w:rFonts w:ascii="Calibri" w:eastAsia="Calibri" w:hAnsi="Calibri" w:cs="Calibri"/>
          <w:highlight w:val="yellow"/>
          <w:lang w:val="en-US"/>
        </w:rPr>
        <w:t>NAME</w:t>
      </w:r>
      <w:r w:rsidRPr="00041C63">
        <w:rPr>
          <w:rFonts w:ascii="Calibri" w:eastAsia="Calibri" w:hAnsi="Calibri" w:cs="Calibri"/>
          <w:lang w:val="en-US"/>
        </w:rPr>
        <w:t xml:space="preserve"> are </w:t>
      </w:r>
      <w:r w:rsidR="00D95E76">
        <w:rPr>
          <w:rFonts w:ascii="Calibri" w:eastAsia="Calibri" w:hAnsi="Calibri" w:cs="Calibri"/>
          <w:lang w:val="en-US"/>
        </w:rPr>
        <w:t xml:space="preserve">as listed in </w:t>
      </w:r>
      <w:r w:rsidRPr="00041C63">
        <w:rPr>
          <w:rFonts w:ascii="Calibri" w:eastAsia="Calibri" w:hAnsi="Calibri" w:cs="Calibri"/>
          <w:lang w:val="en-US"/>
        </w:rPr>
        <w:t xml:space="preserve">the following </w:t>
      </w:r>
    </w:p>
    <w:p w14:paraId="1004EA9E" w14:textId="3CA69356" w:rsidR="00D0635B" w:rsidRPr="008D37BE" w:rsidRDefault="008D37BE">
      <w:pPr>
        <w:numPr>
          <w:ilvl w:val="1"/>
          <w:numId w:val="1"/>
        </w:numPr>
        <w:spacing w:after="160" w:line="256" w:lineRule="auto"/>
        <w:rPr>
          <w:lang w:val="en-US"/>
        </w:rPr>
      </w:pPr>
      <w:r w:rsidRPr="008D37BE">
        <w:rPr>
          <w:rFonts w:ascii="Calibri" w:eastAsia="Calibri" w:hAnsi="Calibri" w:cs="Calibri"/>
          <w:lang w:val="en-US"/>
        </w:rPr>
        <w:t xml:space="preserve">The support and </w:t>
      </w:r>
      <w:r w:rsidR="00D95E76" w:rsidRPr="008D37BE">
        <w:rPr>
          <w:rFonts w:ascii="Calibri" w:eastAsia="Calibri" w:hAnsi="Calibri" w:cs="Calibri"/>
          <w:lang w:val="en-US"/>
        </w:rPr>
        <w:t>organization</w:t>
      </w:r>
      <w:r w:rsidRPr="008D37BE">
        <w:rPr>
          <w:rFonts w:ascii="Calibri" w:eastAsia="Calibri" w:hAnsi="Calibri" w:cs="Calibri"/>
          <w:lang w:val="en-US"/>
        </w:rPr>
        <w:t xml:space="preserve"> of </w:t>
      </w:r>
      <w:r w:rsidR="00C876F0">
        <w:rPr>
          <w:rFonts w:ascii="Calibri" w:eastAsia="Calibri" w:hAnsi="Calibri" w:cs="Calibri"/>
          <w:lang w:val="en-US"/>
        </w:rPr>
        <w:t>(R</w:t>
      </w:r>
      <w:r w:rsidR="00B4014F">
        <w:rPr>
          <w:rFonts w:ascii="Calibri" w:eastAsia="Calibri" w:hAnsi="Calibri" w:cs="Calibri"/>
          <w:lang w:val="en-US"/>
        </w:rPr>
        <w:t>e</w:t>
      </w:r>
      <w:r w:rsidR="00C876F0">
        <w:rPr>
          <w:rFonts w:ascii="Calibri" w:eastAsia="Calibri" w:hAnsi="Calibri" w:cs="Calibri"/>
          <w:lang w:val="en-US"/>
        </w:rPr>
        <w:t>approachment)</w:t>
      </w:r>
      <w:r w:rsidRPr="008D37BE">
        <w:rPr>
          <w:rFonts w:ascii="Calibri" w:eastAsia="Calibri" w:hAnsi="Calibri" w:cs="Calibri"/>
          <w:lang w:val="en-US"/>
        </w:rPr>
        <w:t xml:space="preserve">, </w:t>
      </w:r>
      <w:r w:rsidR="00D95E76">
        <w:rPr>
          <w:rFonts w:ascii="Calibri" w:eastAsia="Calibri" w:hAnsi="Calibri" w:cs="Calibri"/>
          <w:lang w:val="en-US"/>
        </w:rPr>
        <w:t>C</w:t>
      </w:r>
      <w:r w:rsidRPr="008D37BE">
        <w:rPr>
          <w:rFonts w:ascii="Calibri" w:eastAsia="Calibri" w:hAnsi="Calibri" w:cs="Calibri"/>
          <w:lang w:val="en-US"/>
        </w:rPr>
        <w:t>ooperation a</w:t>
      </w:r>
      <w:r w:rsidR="00CD19B8" w:rsidRPr="008D37BE">
        <w:rPr>
          <w:rFonts w:ascii="Calibri" w:eastAsia="Calibri" w:hAnsi="Calibri" w:cs="Calibri"/>
          <w:lang w:val="en-US"/>
        </w:rPr>
        <w:t xml:space="preserve">nd </w:t>
      </w:r>
      <w:r w:rsidRPr="008D37BE">
        <w:rPr>
          <w:rFonts w:ascii="Calibri" w:eastAsia="Calibri" w:hAnsi="Calibri" w:cs="Calibri"/>
          <w:lang w:val="en-US"/>
        </w:rPr>
        <w:t xml:space="preserve">the convention of </w:t>
      </w:r>
      <w:r w:rsidR="00D95E76" w:rsidRPr="008D37BE">
        <w:rPr>
          <w:rFonts w:ascii="Calibri" w:eastAsia="Calibri" w:hAnsi="Calibri" w:cs="Calibri"/>
          <w:lang w:val="en-US"/>
        </w:rPr>
        <w:t>European</w:t>
      </w:r>
      <w:r w:rsidR="00D95E76">
        <w:rPr>
          <w:rFonts w:ascii="Calibri" w:eastAsia="Calibri" w:hAnsi="Calibri" w:cs="Calibri"/>
          <w:lang w:val="en-US"/>
        </w:rPr>
        <w:t xml:space="preserve"> m</w:t>
      </w:r>
      <w:r w:rsidRPr="008D37BE">
        <w:rPr>
          <w:rFonts w:ascii="Calibri" w:eastAsia="Calibri" w:hAnsi="Calibri" w:cs="Calibri"/>
          <w:lang w:val="en-US"/>
        </w:rPr>
        <w:t>edical students</w:t>
      </w:r>
    </w:p>
    <w:p w14:paraId="27A977C8" w14:textId="1FB60B63" w:rsidR="00D0635B" w:rsidRPr="008D37BE" w:rsidRDefault="008D37BE">
      <w:pPr>
        <w:numPr>
          <w:ilvl w:val="1"/>
          <w:numId w:val="1"/>
        </w:numPr>
        <w:spacing w:after="160" w:line="256" w:lineRule="auto"/>
        <w:rPr>
          <w:lang w:val="en-US"/>
        </w:rPr>
      </w:pPr>
      <w:r>
        <w:rPr>
          <w:rFonts w:ascii="Calibri" w:eastAsia="Calibri" w:hAnsi="Calibri" w:cs="Calibri"/>
          <w:lang w:val="en-US"/>
        </w:rPr>
        <w:t>Nurturing cultural diversity and cooperation throughout the Students of the</w:t>
      </w:r>
      <w:r w:rsidR="00CD19B8" w:rsidRPr="008D37BE">
        <w:rPr>
          <w:rFonts w:ascii="Calibri" w:eastAsia="Calibri" w:hAnsi="Calibri" w:cs="Calibri"/>
          <w:lang w:val="en-US"/>
        </w:rPr>
        <w:t xml:space="preserve"> </w:t>
      </w:r>
      <w:r w:rsidR="00CD19B8" w:rsidRPr="008D37BE">
        <w:rPr>
          <w:rFonts w:ascii="Calibri" w:eastAsia="Calibri" w:hAnsi="Calibri" w:cs="Calibri"/>
          <w:highlight w:val="yellow"/>
          <w:lang w:val="en-US"/>
        </w:rPr>
        <w:t>UNIVERSITÄT</w:t>
      </w:r>
      <w:r w:rsidR="00CD19B8" w:rsidRPr="008D37BE">
        <w:rPr>
          <w:rFonts w:ascii="Calibri" w:eastAsia="Calibri" w:hAnsi="Calibri" w:cs="Calibri"/>
          <w:lang w:val="en-US"/>
        </w:rPr>
        <w:t>.</w:t>
      </w:r>
    </w:p>
    <w:p w14:paraId="2B64F8F7" w14:textId="4FC4454F" w:rsidR="00D0635B" w:rsidRPr="008D37BE" w:rsidRDefault="00D95E76">
      <w:pPr>
        <w:numPr>
          <w:ilvl w:val="1"/>
          <w:numId w:val="1"/>
        </w:numPr>
        <w:spacing w:after="160" w:line="256" w:lineRule="auto"/>
        <w:rPr>
          <w:lang w:val="en-US"/>
        </w:rPr>
      </w:pPr>
      <w:r>
        <w:rPr>
          <w:rFonts w:ascii="Calibri" w:eastAsia="Calibri" w:hAnsi="Calibri" w:cs="Calibri"/>
          <w:lang w:val="en-US"/>
        </w:rPr>
        <w:t>The support of social e</w:t>
      </w:r>
      <w:r w:rsidRPr="008D37BE">
        <w:rPr>
          <w:rFonts w:ascii="Calibri" w:eastAsia="Calibri" w:hAnsi="Calibri" w:cs="Calibri"/>
          <w:lang w:val="en-US"/>
        </w:rPr>
        <w:t>ngagement</w:t>
      </w:r>
      <w:r w:rsidR="00B4014F">
        <w:rPr>
          <w:rFonts w:ascii="Calibri" w:eastAsia="Calibri" w:hAnsi="Calibri" w:cs="Calibri"/>
          <w:lang w:val="en-US"/>
        </w:rPr>
        <w:t xml:space="preserve"> </w:t>
      </w:r>
      <w:r w:rsidR="008D37BE" w:rsidRPr="008D37BE">
        <w:rPr>
          <w:rFonts w:ascii="Calibri" w:eastAsia="Calibri" w:hAnsi="Calibri" w:cs="Calibri"/>
          <w:lang w:val="en-US"/>
        </w:rPr>
        <w:t>within the student body</w:t>
      </w:r>
      <w:r w:rsidR="008D37BE">
        <w:rPr>
          <w:rFonts w:ascii="Calibri" w:eastAsia="Calibri" w:hAnsi="Calibri" w:cs="Calibri"/>
          <w:lang w:val="en-US"/>
        </w:rPr>
        <w:t>.</w:t>
      </w:r>
    </w:p>
    <w:p w14:paraId="5BAFF63E" w14:textId="77777777" w:rsidR="005B3BBD" w:rsidRPr="008D37BE" w:rsidRDefault="005B3BBD">
      <w:pPr>
        <w:rPr>
          <w:rFonts w:ascii="Calibri" w:eastAsia="Calibri" w:hAnsi="Calibri" w:cs="Calibri"/>
          <w:color w:val="2E74B5"/>
          <w:sz w:val="32"/>
          <w:szCs w:val="32"/>
          <w:lang w:val="en-US"/>
        </w:rPr>
      </w:pPr>
      <w:r w:rsidRPr="008D37BE">
        <w:rPr>
          <w:rFonts w:ascii="Calibri" w:eastAsia="Calibri" w:hAnsi="Calibri" w:cs="Calibri"/>
          <w:color w:val="2E74B5"/>
          <w:sz w:val="32"/>
          <w:szCs w:val="32"/>
          <w:lang w:val="en-US"/>
        </w:rPr>
        <w:br w:type="page"/>
      </w:r>
    </w:p>
    <w:p w14:paraId="0886928D" w14:textId="09392E20" w:rsidR="00D0635B" w:rsidRDefault="00CD19B8">
      <w:pPr>
        <w:rPr>
          <w:rFonts w:ascii="Calibri" w:eastAsia="Calibri" w:hAnsi="Calibri" w:cs="Calibri"/>
          <w:color w:val="2E74B5"/>
          <w:sz w:val="32"/>
          <w:szCs w:val="32"/>
        </w:rPr>
      </w:pPr>
      <w:r>
        <w:rPr>
          <w:rFonts w:ascii="Calibri" w:eastAsia="Calibri" w:hAnsi="Calibri" w:cs="Calibri"/>
          <w:color w:val="2E74B5"/>
          <w:sz w:val="32"/>
          <w:szCs w:val="32"/>
        </w:rPr>
        <w:lastRenderedPageBreak/>
        <w:t xml:space="preserve">§4 </w:t>
      </w:r>
      <w:r w:rsidR="00E31021">
        <w:rPr>
          <w:rFonts w:ascii="Calibri" w:eastAsia="Calibri" w:hAnsi="Calibri" w:cs="Calibri"/>
          <w:color w:val="2E74B5"/>
          <w:sz w:val="32"/>
          <w:szCs w:val="32"/>
        </w:rPr>
        <w:t>Activities</w:t>
      </w:r>
    </w:p>
    <w:p w14:paraId="2DB0DF86" w14:textId="48272C0F" w:rsidR="00D0635B" w:rsidRPr="009F5EC1" w:rsidRDefault="009F5EC1">
      <w:pPr>
        <w:numPr>
          <w:ilvl w:val="0"/>
          <w:numId w:val="10"/>
        </w:numPr>
        <w:spacing w:after="160" w:line="256" w:lineRule="auto"/>
        <w:rPr>
          <w:lang w:val="en-GB"/>
        </w:rPr>
      </w:pPr>
      <w:r w:rsidRPr="009F5EC1">
        <w:rPr>
          <w:rFonts w:ascii="Calibri" w:eastAsia="Calibri" w:hAnsi="Calibri" w:cs="Calibri"/>
          <w:lang w:val="en-GB"/>
        </w:rPr>
        <w:t>In order to reach t</w:t>
      </w:r>
      <w:r w:rsidR="00D95E76">
        <w:rPr>
          <w:rFonts w:ascii="Calibri" w:eastAsia="Calibri" w:hAnsi="Calibri" w:cs="Calibri"/>
          <w:lang w:val="en-GB"/>
        </w:rPr>
        <w:t xml:space="preserve">he objectives mentioned above, </w:t>
      </w:r>
      <w:r w:rsidR="00CD19B8" w:rsidRPr="009F5EC1">
        <w:rPr>
          <w:rFonts w:ascii="Calibri" w:eastAsia="Calibri" w:hAnsi="Calibri" w:cs="Calibri"/>
          <w:lang w:val="en-GB"/>
        </w:rPr>
        <w:t xml:space="preserve">EMSA </w:t>
      </w:r>
      <w:r w:rsidR="00CD19B8" w:rsidRPr="009F5EC1">
        <w:rPr>
          <w:rFonts w:ascii="Calibri" w:eastAsia="Calibri" w:hAnsi="Calibri" w:cs="Calibri"/>
          <w:highlight w:val="yellow"/>
          <w:lang w:val="en-GB"/>
        </w:rPr>
        <w:t>NAME</w:t>
      </w:r>
      <w:r w:rsidRPr="009F5EC1">
        <w:rPr>
          <w:rFonts w:ascii="Calibri" w:eastAsia="Calibri" w:hAnsi="Calibri" w:cs="Calibri"/>
          <w:lang w:val="en-GB"/>
        </w:rPr>
        <w:t xml:space="preserve"> engages in activities and events orga</w:t>
      </w:r>
      <w:r w:rsidR="00CD19B8" w:rsidRPr="009F5EC1">
        <w:rPr>
          <w:rFonts w:ascii="Calibri" w:eastAsia="Calibri" w:hAnsi="Calibri" w:cs="Calibri"/>
          <w:lang w:val="en-GB"/>
        </w:rPr>
        <w:t>n</w:t>
      </w:r>
      <w:r w:rsidRPr="009F5EC1">
        <w:rPr>
          <w:rFonts w:ascii="Calibri" w:eastAsia="Calibri" w:hAnsi="Calibri" w:cs="Calibri"/>
          <w:lang w:val="en-GB"/>
        </w:rPr>
        <w:t>ised by EMSA Europe</w:t>
      </w:r>
      <w:r w:rsidR="00CD19B8" w:rsidRPr="009F5EC1">
        <w:rPr>
          <w:rFonts w:ascii="Calibri" w:eastAsia="Calibri" w:hAnsi="Calibri" w:cs="Calibri"/>
          <w:lang w:val="en-GB"/>
        </w:rPr>
        <w:t>.</w:t>
      </w:r>
    </w:p>
    <w:p w14:paraId="757BE946" w14:textId="6B391162" w:rsidR="00D0635B" w:rsidRPr="009F5EC1" w:rsidRDefault="009F5EC1">
      <w:pPr>
        <w:numPr>
          <w:ilvl w:val="0"/>
          <w:numId w:val="10"/>
        </w:numPr>
        <w:spacing w:after="160" w:line="256" w:lineRule="auto"/>
        <w:rPr>
          <w:lang w:val="en-GB"/>
        </w:rPr>
      </w:pPr>
      <w:r w:rsidRPr="009F5EC1">
        <w:rPr>
          <w:rFonts w:ascii="Calibri" w:eastAsia="Calibri" w:hAnsi="Calibri" w:cs="Calibri"/>
          <w:lang w:val="en-GB"/>
        </w:rPr>
        <w:t xml:space="preserve">Members of </w:t>
      </w:r>
      <w:r w:rsidR="00CD19B8" w:rsidRPr="009F5EC1">
        <w:rPr>
          <w:rFonts w:ascii="Calibri" w:eastAsia="Calibri" w:hAnsi="Calibri" w:cs="Calibri"/>
          <w:lang w:val="en-GB"/>
        </w:rPr>
        <w:t xml:space="preserve">EMSA </w:t>
      </w:r>
      <w:r w:rsidR="00CD19B8" w:rsidRPr="009F5EC1">
        <w:rPr>
          <w:rFonts w:ascii="Calibri" w:eastAsia="Calibri" w:hAnsi="Calibri" w:cs="Calibri"/>
          <w:highlight w:val="yellow"/>
          <w:lang w:val="en-GB"/>
        </w:rPr>
        <w:t>NAME</w:t>
      </w:r>
      <w:r w:rsidRPr="009F5EC1">
        <w:rPr>
          <w:rFonts w:ascii="Calibri" w:eastAsia="Calibri" w:hAnsi="Calibri" w:cs="Calibri"/>
          <w:lang w:val="en-GB"/>
        </w:rPr>
        <w:t>, as medical student</w:t>
      </w:r>
      <w:r w:rsidR="00734F28">
        <w:rPr>
          <w:rFonts w:ascii="Calibri" w:eastAsia="Calibri" w:hAnsi="Calibri" w:cs="Calibri"/>
          <w:lang w:val="en-GB"/>
        </w:rPr>
        <w:t>s</w:t>
      </w:r>
      <w:r w:rsidRPr="009F5EC1">
        <w:rPr>
          <w:rFonts w:ascii="Calibri" w:eastAsia="Calibri" w:hAnsi="Calibri" w:cs="Calibri"/>
          <w:lang w:val="en-GB"/>
        </w:rPr>
        <w:t xml:space="preserve"> of </w:t>
      </w:r>
      <w:r w:rsidRPr="009F5EC1">
        <w:rPr>
          <w:rFonts w:ascii="Calibri" w:eastAsia="Calibri" w:hAnsi="Calibri" w:cs="Calibri"/>
          <w:highlight w:val="yellow"/>
          <w:lang w:val="en-GB"/>
        </w:rPr>
        <w:t>UNIVERSITÄT</w:t>
      </w:r>
      <w:r w:rsidRPr="009F5EC1">
        <w:rPr>
          <w:rFonts w:ascii="Calibri" w:eastAsia="Calibri" w:hAnsi="Calibri" w:cs="Calibri"/>
          <w:lang w:val="en-GB"/>
        </w:rPr>
        <w:t>,</w:t>
      </w:r>
      <w:r w:rsidR="00CD19B8" w:rsidRPr="009F5EC1">
        <w:rPr>
          <w:rFonts w:ascii="Calibri" w:eastAsia="Calibri" w:hAnsi="Calibri" w:cs="Calibri"/>
          <w:lang w:val="en-GB"/>
        </w:rPr>
        <w:t xml:space="preserve"> </w:t>
      </w:r>
      <w:r w:rsidR="00D95E76">
        <w:rPr>
          <w:rFonts w:ascii="Calibri" w:eastAsia="Calibri" w:hAnsi="Calibri" w:cs="Calibri"/>
          <w:lang w:val="en-GB"/>
        </w:rPr>
        <w:t>organiz</w:t>
      </w:r>
      <w:r w:rsidRPr="009F5EC1">
        <w:rPr>
          <w:rFonts w:ascii="Calibri" w:eastAsia="Calibri" w:hAnsi="Calibri" w:cs="Calibri"/>
          <w:lang w:val="en-GB"/>
        </w:rPr>
        <w:t xml:space="preserve">e activities and events based on </w:t>
      </w:r>
      <w:r w:rsidR="00D95E76">
        <w:rPr>
          <w:rFonts w:ascii="Calibri" w:eastAsia="Calibri" w:hAnsi="Calibri" w:cs="Calibri"/>
          <w:lang w:val="en-GB"/>
        </w:rPr>
        <w:t xml:space="preserve">the </w:t>
      </w:r>
      <w:r w:rsidRPr="009F5EC1">
        <w:rPr>
          <w:rFonts w:ascii="Calibri" w:eastAsia="Calibri" w:hAnsi="Calibri" w:cs="Calibri"/>
          <w:lang w:val="en-GB"/>
        </w:rPr>
        <w:t>principles and objectives</w:t>
      </w:r>
      <w:r w:rsidR="00734F28">
        <w:rPr>
          <w:rFonts w:ascii="Calibri" w:eastAsia="Calibri" w:hAnsi="Calibri" w:cs="Calibri"/>
          <w:lang w:val="en-GB"/>
        </w:rPr>
        <w:t xml:space="preserve"> mentioned above</w:t>
      </w:r>
      <w:r w:rsidRPr="009F5EC1">
        <w:rPr>
          <w:rFonts w:ascii="Calibri" w:eastAsia="Calibri" w:hAnsi="Calibri" w:cs="Calibri"/>
          <w:lang w:val="en-GB"/>
        </w:rPr>
        <w:t>.</w:t>
      </w:r>
    </w:p>
    <w:p w14:paraId="2DB11B37" w14:textId="52967BCB" w:rsidR="00D0635B" w:rsidRDefault="00CD19B8">
      <w:pPr>
        <w:rPr>
          <w:rFonts w:ascii="Calibri" w:eastAsia="Calibri" w:hAnsi="Calibri" w:cs="Calibri"/>
          <w:color w:val="2E74B5"/>
          <w:sz w:val="32"/>
          <w:szCs w:val="32"/>
        </w:rPr>
      </w:pPr>
      <w:r>
        <w:rPr>
          <w:rFonts w:ascii="Calibri" w:eastAsia="Calibri" w:hAnsi="Calibri" w:cs="Calibri"/>
          <w:color w:val="2E74B5"/>
          <w:sz w:val="32"/>
          <w:szCs w:val="32"/>
        </w:rPr>
        <w:t xml:space="preserve">§5 </w:t>
      </w:r>
      <w:r w:rsidR="00E31021">
        <w:rPr>
          <w:rFonts w:ascii="Calibri" w:eastAsia="Calibri" w:hAnsi="Calibri" w:cs="Calibri"/>
          <w:color w:val="2E74B5"/>
          <w:sz w:val="32"/>
          <w:szCs w:val="32"/>
        </w:rPr>
        <w:t>Membership</w:t>
      </w:r>
    </w:p>
    <w:p w14:paraId="7E6DDF53" w14:textId="22D54672" w:rsidR="00D0635B" w:rsidRPr="00D95E76" w:rsidRDefault="004C345A" w:rsidP="00734F28">
      <w:pPr>
        <w:numPr>
          <w:ilvl w:val="0"/>
          <w:numId w:val="2"/>
        </w:numPr>
        <w:spacing w:after="160" w:line="25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Every interested s</w:t>
      </w:r>
      <w:r w:rsidR="00734F28" w:rsidRPr="00D95E76">
        <w:rPr>
          <w:rFonts w:asciiTheme="minorHAnsi" w:hAnsiTheme="minorHAnsi"/>
          <w:lang w:val="en-US"/>
        </w:rPr>
        <w:t xml:space="preserve">tudent </w:t>
      </w:r>
      <w:r w:rsidR="00BB25A0" w:rsidRPr="00D95E76">
        <w:rPr>
          <w:rFonts w:asciiTheme="minorHAnsi" w:hAnsiTheme="minorHAnsi"/>
          <w:lang w:val="en-US"/>
        </w:rPr>
        <w:t>of th</w:t>
      </w:r>
      <w:r w:rsidR="00734F28" w:rsidRPr="00D95E76">
        <w:rPr>
          <w:rFonts w:asciiTheme="minorHAnsi" w:hAnsiTheme="minorHAnsi"/>
          <w:lang w:val="en-US"/>
        </w:rPr>
        <w:t>e medical faculty of</w:t>
      </w:r>
      <w:r w:rsidR="00BB25A0" w:rsidRPr="00D95E76">
        <w:rPr>
          <w:rFonts w:asciiTheme="minorHAnsi" w:eastAsia="Calibri" w:hAnsiTheme="minorHAnsi" w:cs="Calibri"/>
          <w:lang w:val="en-US"/>
        </w:rPr>
        <w:t xml:space="preserve"> </w:t>
      </w:r>
      <w:r w:rsidR="00BB25A0" w:rsidRPr="00D95E76">
        <w:rPr>
          <w:rFonts w:asciiTheme="minorHAnsi" w:eastAsia="Calibri" w:hAnsiTheme="minorHAnsi" w:cs="Calibri"/>
          <w:highlight w:val="yellow"/>
          <w:lang w:val="en-US"/>
        </w:rPr>
        <w:t>UNIVERSITÄT</w:t>
      </w:r>
      <w:r w:rsidR="00BB25A0" w:rsidRPr="00D95E76">
        <w:rPr>
          <w:rFonts w:asciiTheme="minorHAnsi" w:hAnsiTheme="minorHAnsi"/>
          <w:lang w:val="en-US"/>
        </w:rPr>
        <w:t xml:space="preserve"> </w:t>
      </w:r>
      <w:r w:rsidR="00734F28" w:rsidRPr="00D95E76">
        <w:rPr>
          <w:rFonts w:asciiTheme="minorHAnsi" w:hAnsiTheme="minorHAnsi"/>
          <w:lang w:val="en-US"/>
        </w:rPr>
        <w:t>can</w:t>
      </w:r>
      <w:r w:rsidR="00BB25A0" w:rsidRPr="00D95E76">
        <w:rPr>
          <w:rFonts w:asciiTheme="minorHAnsi" w:hAnsiTheme="minorHAnsi"/>
          <w:lang w:val="en-US"/>
        </w:rPr>
        <w:t xml:space="preserve"> </w:t>
      </w:r>
      <w:r w:rsidR="00D95E76">
        <w:rPr>
          <w:rFonts w:asciiTheme="minorHAnsi" w:hAnsiTheme="minorHAnsi"/>
          <w:lang w:val="en-US"/>
        </w:rPr>
        <w:t>become a m</w:t>
      </w:r>
      <w:r w:rsidR="00734F28" w:rsidRPr="00D95E76">
        <w:rPr>
          <w:rFonts w:asciiTheme="minorHAnsi" w:hAnsiTheme="minorHAnsi"/>
          <w:lang w:val="en-US"/>
        </w:rPr>
        <w:t xml:space="preserve">ember of </w:t>
      </w:r>
      <w:r w:rsidR="00CD19B8" w:rsidRPr="00D95E76">
        <w:rPr>
          <w:rFonts w:asciiTheme="minorHAnsi" w:eastAsia="Calibri" w:hAnsiTheme="minorHAnsi" w:cs="Calibri"/>
          <w:lang w:val="en-US"/>
        </w:rPr>
        <w:t xml:space="preserve">EMSA </w:t>
      </w:r>
      <w:r w:rsidR="00CD19B8" w:rsidRPr="00D95E76">
        <w:rPr>
          <w:rFonts w:asciiTheme="minorHAnsi" w:eastAsia="Calibri" w:hAnsiTheme="minorHAnsi" w:cs="Calibri"/>
          <w:highlight w:val="yellow"/>
          <w:lang w:val="en-US"/>
        </w:rPr>
        <w:t>NAME</w:t>
      </w:r>
      <w:r w:rsidR="00734F28" w:rsidRPr="00D95E76">
        <w:rPr>
          <w:rFonts w:asciiTheme="minorHAnsi" w:eastAsia="Calibri" w:hAnsiTheme="minorHAnsi" w:cs="Calibri"/>
          <w:lang w:val="en-US"/>
        </w:rPr>
        <w:t>.</w:t>
      </w:r>
      <w:r w:rsidR="00CD19B8" w:rsidRPr="00D95E76">
        <w:rPr>
          <w:rFonts w:asciiTheme="minorHAnsi" w:eastAsia="Calibri" w:hAnsiTheme="minorHAnsi" w:cs="Calibri"/>
          <w:lang w:val="en-US"/>
        </w:rPr>
        <w:t xml:space="preserve"> </w:t>
      </w:r>
    </w:p>
    <w:p w14:paraId="600E0ED6" w14:textId="3822D9F8" w:rsidR="00BB25A0" w:rsidRPr="00BB25A0" w:rsidRDefault="00BB25A0" w:rsidP="000A7C30">
      <w:pPr>
        <w:pStyle w:val="Default"/>
        <w:numPr>
          <w:ilvl w:val="0"/>
          <w:numId w:val="2"/>
        </w:numPr>
        <w:spacing w:after="195"/>
        <w:rPr>
          <w:sz w:val="22"/>
          <w:szCs w:val="22"/>
          <w:lang w:val="en-US"/>
        </w:rPr>
      </w:pPr>
      <w:r w:rsidRPr="00BB25A0">
        <w:rPr>
          <w:sz w:val="22"/>
          <w:szCs w:val="22"/>
          <w:lang w:val="en-US"/>
        </w:rPr>
        <w:t>In order</w:t>
      </w:r>
      <w:r w:rsidR="00D95E76">
        <w:rPr>
          <w:sz w:val="22"/>
          <w:szCs w:val="22"/>
          <w:lang w:val="en-US"/>
        </w:rPr>
        <w:t xml:space="preserve"> t</w:t>
      </w:r>
      <w:r w:rsidRPr="00BB25A0">
        <w:rPr>
          <w:sz w:val="22"/>
          <w:szCs w:val="22"/>
          <w:lang w:val="en-US"/>
        </w:rPr>
        <w:t>o become a</w:t>
      </w:r>
      <w:r>
        <w:rPr>
          <w:sz w:val="22"/>
          <w:szCs w:val="22"/>
          <w:lang w:val="en-US"/>
        </w:rPr>
        <w:t xml:space="preserve"> </w:t>
      </w:r>
      <w:r w:rsidR="00D95E76">
        <w:rPr>
          <w:sz w:val="22"/>
          <w:szCs w:val="22"/>
          <w:lang w:val="en-US"/>
        </w:rPr>
        <w:t>member,</w:t>
      </w:r>
      <w:r>
        <w:rPr>
          <w:sz w:val="22"/>
          <w:szCs w:val="22"/>
          <w:lang w:val="en-US"/>
        </w:rPr>
        <w:t xml:space="preserve"> it is necessary to apply</w:t>
      </w:r>
      <w:r w:rsidR="00CB0884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 w:rsidR="00CB0884">
        <w:rPr>
          <w:sz w:val="22"/>
          <w:szCs w:val="22"/>
          <w:lang w:val="en-US"/>
        </w:rPr>
        <w:t xml:space="preserve">informally, </w:t>
      </w:r>
      <w:r w:rsidR="00291797">
        <w:rPr>
          <w:sz w:val="22"/>
          <w:szCs w:val="22"/>
          <w:lang w:val="en-US"/>
        </w:rPr>
        <w:t>for admittance</w:t>
      </w:r>
      <w:r>
        <w:rPr>
          <w:sz w:val="22"/>
          <w:szCs w:val="22"/>
          <w:lang w:val="en-US"/>
        </w:rPr>
        <w:t xml:space="preserve"> </w:t>
      </w:r>
      <w:r w:rsidRPr="00BB25A0">
        <w:rPr>
          <w:sz w:val="22"/>
          <w:szCs w:val="22"/>
          <w:lang w:val="en-US"/>
        </w:rPr>
        <w:t>through a local co</w:t>
      </w:r>
      <w:r w:rsidR="00D95E76">
        <w:rPr>
          <w:sz w:val="22"/>
          <w:szCs w:val="22"/>
          <w:lang w:val="en-US"/>
        </w:rPr>
        <w:t>o</w:t>
      </w:r>
      <w:r w:rsidRPr="00BB25A0">
        <w:rPr>
          <w:sz w:val="22"/>
          <w:szCs w:val="22"/>
          <w:lang w:val="en-US"/>
        </w:rPr>
        <w:t xml:space="preserve">rdinator </w:t>
      </w:r>
      <w:r w:rsidR="00CB0884">
        <w:rPr>
          <w:sz w:val="22"/>
          <w:szCs w:val="22"/>
          <w:lang w:val="en-US"/>
        </w:rPr>
        <w:t>who confirm</w:t>
      </w:r>
      <w:r w:rsidR="0041083C">
        <w:rPr>
          <w:sz w:val="22"/>
          <w:szCs w:val="22"/>
          <w:lang w:val="en-US"/>
        </w:rPr>
        <w:t>s</w:t>
      </w:r>
      <w:r w:rsidR="00CB0884">
        <w:rPr>
          <w:sz w:val="22"/>
          <w:szCs w:val="22"/>
          <w:lang w:val="en-US"/>
        </w:rPr>
        <w:t xml:space="preserve"> the admittance</w:t>
      </w:r>
      <w:r w:rsidR="0041083C">
        <w:rPr>
          <w:sz w:val="22"/>
          <w:szCs w:val="22"/>
          <w:lang w:val="en-US"/>
        </w:rPr>
        <w:t xml:space="preserve">, </w:t>
      </w:r>
      <w:r w:rsidR="00CB0884">
        <w:rPr>
          <w:sz w:val="22"/>
          <w:szCs w:val="22"/>
          <w:lang w:val="en-US"/>
        </w:rPr>
        <w:t xml:space="preserve">if requested </w:t>
      </w:r>
      <w:r>
        <w:rPr>
          <w:sz w:val="22"/>
          <w:szCs w:val="22"/>
          <w:lang w:val="en-US"/>
        </w:rPr>
        <w:t>in writing</w:t>
      </w:r>
      <w:r w:rsidR="00D95E76">
        <w:rPr>
          <w:sz w:val="22"/>
          <w:szCs w:val="22"/>
          <w:lang w:val="en-US"/>
        </w:rPr>
        <w:t>.</w:t>
      </w:r>
    </w:p>
    <w:p w14:paraId="79B1B953" w14:textId="55E800A4" w:rsidR="000A7C30" w:rsidRPr="00BB25A0" w:rsidRDefault="00BB25A0" w:rsidP="00BB25A0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BB25A0">
        <w:rPr>
          <w:sz w:val="22"/>
          <w:szCs w:val="22"/>
          <w:lang w:val="en-US"/>
        </w:rPr>
        <w:t xml:space="preserve">Membership </w:t>
      </w:r>
      <w:r w:rsidR="00D95E76">
        <w:rPr>
          <w:sz w:val="22"/>
          <w:szCs w:val="22"/>
          <w:lang w:val="en-US"/>
        </w:rPr>
        <w:t>encompasses</w:t>
      </w:r>
      <w:r w:rsidRPr="00BB25A0">
        <w:rPr>
          <w:sz w:val="22"/>
          <w:szCs w:val="22"/>
          <w:lang w:val="en-US"/>
        </w:rPr>
        <w:t xml:space="preserve"> the following obligations and rights</w:t>
      </w:r>
      <w:r>
        <w:rPr>
          <w:sz w:val="22"/>
          <w:szCs w:val="22"/>
          <w:lang w:val="en-US"/>
        </w:rPr>
        <w:t>:</w:t>
      </w:r>
    </w:p>
    <w:p w14:paraId="17198F0F" w14:textId="72550466" w:rsidR="000A7C30" w:rsidRPr="00291797" w:rsidRDefault="0041083C" w:rsidP="000A7C30">
      <w:pPr>
        <w:pStyle w:val="Default"/>
        <w:numPr>
          <w:ilvl w:val="1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Regular</w:t>
      </w:r>
      <w:r w:rsidR="00BB25A0" w:rsidRPr="00291797">
        <w:rPr>
          <w:sz w:val="22"/>
          <w:szCs w:val="22"/>
          <w:lang w:val="en-US"/>
        </w:rPr>
        <w:t xml:space="preserve"> participation in proceedings of</w:t>
      </w:r>
      <w:r w:rsidR="000A7C30" w:rsidRPr="00291797">
        <w:rPr>
          <w:sz w:val="22"/>
          <w:szCs w:val="22"/>
          <w:lang w:val="en-US"/>
        </w:rPr>
        <w:t xml:space="preserve"> </w:t>
      </w:r>
      <w:r w:rsidR="000A7C30" w:rsidRPr="00291797">
        <w:rPr>
          <w:sz w:val="22"/>
          <w:szCs w:val="22"/>
          <w:highlight w:val="yellow"/>
          <w:lang w:val="en-US"/>
        </w:rPr>
        <w:t>EMSA NAME</w:t>
      </w:r>
    </w:p>
    <w:p w14:paraId="05333E80" w14:textId="29B6D7DE" w:rsidR="000A7C30" w:rsidRPr="00D95E76" w:rsidRDefault="00291797" w:rsidP="000A7C30">
      <w:pPr>
        <w:pStyle w:val="Default"/>
        <w:numPr>
          <w:ilvl w:val="1"/>
          <w:numId w:val="2"/>
        </w:numPr>
        <w:rPr>
          <w:sz w:val="22"/>
          <w:szCs w:val="22"/>
          <w:lang w:val="en-US"/>
        </w:rPr>
      </w:pPr>
      <w:r w:rsidRPr="00291797">
        <w:rPr>
          <w:sz w:val="22"/>
          <w:szCs w:val="22"/>
          <w:lang w:val="en-US"/>
        </w:rPr>
        <w:t xml:space="preserve">Participation in </w:t>
      </w:r>
      <w:r w:rsidR="0041083C">
        <w:rPr>
          <w:sz w:val="22"/>
          <w:szCs w:val="22"/>
          <w:lang w:val="en-US"/>
        </w:rPr>
        <w:t>the general assembly</w:t>
      </w:r>
      <w:r w:rsidRPr="00291797">
        <w:rPr>
          <w:sz w:val="22"/>
          <w:szCs w:val="22"/>
          <w:lang w:val="en-US"/>
        </w:rPr>
        <w:t xml:space="preserve"> of </w:t>
      </w:r>
      <w:r w:rsidR="000A7C30" w:rsidRPr="00291797">
        <w:rPr>
          <w:sz w:val="22"/>
          <w:szCs w:val="22"/>
          <w:highlight w:val="yellow"/>
          <w:lang w:val="en-US"/>
        </w:rPr>
        <w:t>EMSA NAME</w:t>
      </w:r>
    </w:p>
    <w:p w14:paraId="7EA7979A" w14:textId="104652A1" w:rsidR="000A7C30" w:rsidRPr="00D95E76" w:rsidRDefault="00291797" w:rsidP="00291797">
      <w:pPr>
        <w:pStyle w:val="Default"/>
        <w:numPr>
          <w:ilvl w:val="1"/>
          <w:numId w:val="2"/>
        </w:numPr>
        <w:rPr>
          <w:sz w:val="22"/>
          <w:szCs w:val="22"/>
          <w:lang w:val="en-US"/>
        </w:rPr>
      </w:pPr>
      <w:r w:rsidRPr="00D95E76">
        <w:rPr>
          <w:sz w:val="22"/>
          <w:szCs w:val="22"/>
          <w:lang w:val="en-US"/>
        </w:rPr>
        <w:t>Voting</w:t>
      </w:r>
      <w:r w:rsidRPr="00291797">
        <w:rPr>
          <w:sz w:val="22"/>
          <w:szCs w:val="22"/>
          <w:lang w:val="en-US"/>
        </w:rPr>
        <w:t xml:space="preserve"> right</w:t>
      </w:r>
      <w:r w:rsidR="00D95E76">
        <w:rPr>
          <w:sz w:val="22"/>
          <w:szCs w:val="22"/>
          <w:lang w:val="en-US"/>
        </w:rPr>
        <w:t>s during sit</w:t>
      </w:r>
      <w:r w:rsidRPr="00291797">
        <w:rPr>
          <w:sz w:val="22"/>
          <w:szCs w:val="22"/>
          <w:lang w:val="en-US"/>
        </w:rPr>
        <w:t>tings and</w:t>
      </w:r>
      <w:r w:rsidR="00FB1E52">
        <w:rPr>
          <w:sz w:val="22"/>
          <w:szCs w:val="22"/>
          <w:lang w:val="en-US"/>
        </w:rPr>
        <w:t xml:space="preserve"> during</w:t>
      </w:r>
      <w:r w:rsidRPr="00291797">
        <w:rPr>
          <w:sz w:val="22"/>
          <w:szCs w:val="22"/>
          <w:lang w:val="en-US"/>
        </w:rPr>
        <w:t xml:space="preserve"> </w:t>
      </w:r>
      <w:r w:rsidR="00250826">
        <w:rPr>
          <w:sz w:val="22"/>
          <w:szCs w:val="22"/>
          <w:lang w:val="en-US"/>
        </w:rPr>
        <w:t xml:space="preserve">the </w:t>
      </w:r>
      <w:r w:rsidR="0041083C">
        <w:rPr>
          <w:sz w:val="22"/>
          <w:szCs w:val="22"/>
          <w:lang w:val="en-US"/>
        </w:rPr>
        <w:t xml:space="preserve">general assembly </w:t>
      </w:r>
      <w:r>
        <w:rPr>
          <w:sz w:val="22"/>
          <w:szCs w:val="22"/>
          <w:highlight w:val="yellow"/>
          <w:lang w:val="en-US"/>
        </w:rPr>
        <w:t xml:space="preserve">of </w:t>
      </w:r>
      <w:r w:rsidR="000A7C30" w:rsidRPr="00291797">
        <w:rPr>
          <w:sz w:val="22"/>
          <w:szCs w:val="22"/>
          <w:highlight w:val="yellow"/>
          <w:lang w:val="en-US"/>
        </w:rPr>
        <w:t xml:space="preserve">EMSA NAME </w:t>
      </w:r>
    </w:p>
    <w:p w14:paraId="37736EF6" w14:textId="6BD692CA" w:rsidR="00AE6FBA" w:rsidRPr="00250826" w:rsidRDefault="00250826" w:rsidP="00AE6FBA">
      <w:pPr>
        <w:pStyle w:val="Default"/>
        <w:numPr>
          <w:ilvl w:val="1"/>
          <w:numId w:val="2"/>
        </w:numPr>
        <w:rPr>
          <w:sz w:val="22"/>
          <w:szCs w:val="22"/>
          <w:lang w:val="en-US"/>
        </w:rPr>
      </w:pPr>
      <w:r w:rsidRPr="00D95E76">
        <w:rPr>
          <w:sz w:val="22"/>
          <w:szCs w:val="22"/>
          <w:lang w:val="en-US"/>
        </w:rPr>
        <w:t>Participation in</w:t>
      </w:r>
      <w:r w:rsidRPr="00250826">
        <w:rPr>
          <w:sz w:val="22"/>
          <w:szCs w:val="22"/>
          <w:lang w:val="en-US"/>
        </w:rPr>
        <w:t xml:space="preserve"> events of</w:t>
      </w:r>
      <w:r w:rsidR="000A7C30" w:rsidRPr="00250826">
        <w:rPr>
          <w:sz w:val="22"/>
          <w:szCs w:val="22"/>
          <w:lang w:val="en-US"/>
        </w:rPr>
        <w:t xml:space="preserve"> EMSA Europe</w:t>
      </w:r>
      <w:r w:rsidRPr="00250826">
        <w:rPr>
          <w:sz w:val="22"/>
          <w:szCs w:val="22"/>
          <w:lang w:val="en-US"/>
        </w:rPr>
        <w:t xml:space="preserve"> within the limits of </w:t>
      </w:r>
      <w:r w:rsidR="0041083C">
        <w:rPr>
          <w:sz w:val="22"/>
          <w:szCs w:val="22"/>
          <w:lang w:val="en-US"/>
        </w:rPr>
        <w:t>available registration spots.</w:t>
      </w:r>
    </w:p>
    <w:p w14:paraId="4F2709EA" w14:textId="77777777" w:rsidR="00250826" w:rsidRPr="00250826" w:rsidRDefault="00250826" w:rsidP="00250826">
      <w:pPr>
        <w:pStyle w:val="Default"/>
        <w:ind w:left="1440"/>
        <w:rPr>
          <w:sz w:val="22"/>
          <w:szCs w:val="22"/>
          <w:lang w:val="en-US"/>
        </w:rPr>
      </w:pPr>
    </w:p>
    <w:p w14:paraId="07389829" w14:textId="4A1DA403" w:rsidR="000A7C30" w:rsidRDefault="00250826" w:rsidP="000A7C30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Membership is determinated </w:t>
      </w:r>
    </w:p>
    <w:p w14:paraId="33763B97" w14:textId="2108CC8A" w:rsidR="000A7C30" w:rsidRDefault="00250826" w:rsidP="000A7C30">
      <w:pPr>
        <w:pStyle w:val="Default"/>
        <w:numPr>
          <w:ilvl w:val="1"/>
          <w:numId w:val="10"/>
        </w:numPr>
        <w:rPr>
          <w:sz w:val="22"/>
          <w:szCs w:val="22"/>
          <w:lang w:val="en-US"/>
        </w:rPr>
      </w:pPr>
      <w:r w:rsidRPr="00B4014F">
        <w:rPr>
          <w:sz w:val="22"/>
          <w:szCs w:val="22"/>
          <w:lang w:val="en-US"/>
        </w:rPr>
        <w:t xml:space="preserve">After </w:t>
      </w:r>
      <w:r w:rsidR="00FB1E52" w:rsidRPr="00B4014F">
        <w:rPr>
          <w:sz w:val="22"/>
          <w:szCs w:val="22"/>
          <w:lang w:val="en-US"/>
        </w:rPr>
        <w:t>the medical studies are completed or terminated at</w:t>
      </w:r>
      <w:r w:rsidR="000A7C30" w:rsidRPr="00250826">
        <w:rPr>
          <w:sz w:val="22"/>
          <w:szCs w:val="22"/>
          <w:lang w:val="en-US"/>
        </w:rPr>
        <w:t xml:space="preserve"> </w:t>
      </w:r>
      <w:r w:rsidR="000A7C30" w:rsidRPr="00250826">
        <w:rPr>
          <w:sz w:val="22"/>
          <w:szCs w:val="22"/>
          <w:highlight w:val="yellow"/>
          <w:lang w:val="en-US"/>
        </w:rPr>
        <w:t>UNIVERSITÄT</w:t>
      </w:r>
      <w:r w:rsidR="000A7C30" w:rsidRPr="00250826">
        <w:rPr>
          <w:sz w:val="22"/>
          <w:szCs w:val="22"/>
          <w:lang w:val="en-US"/>
        </w:rPr>
        <w:t xml:space="preserve">. </w:t>
      </w:r>
    </w:p>
    <w:p w14:paraId="6963C7B5" w14:textId="28676132" w:rsidR="00B4014F" w:rsidRPr="00250826" w:rsidRDefault="00B4014F" w:rsidP="00B4014F">
      <w:pPr>
        <w:pStyle w:val="Default"/>
        <w:numPr>
          <w:ilvl w:val="2"/>
          <w:numId w:val="10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Should the EMSAi be in a position with EMSA Europe, they will remain a member of </w:t>
      </w:r>
      <w:r w:rsidRPr="00250826">
        <w:rPr>
          <w:sz w:val="22"/>
          <w:szCs w:val="22"/>
          <w:highlight w:val="yellow"/>
          <w:lang w:val="en-US"/>
        </w:rPr>
        <w:t>EMSA NAME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until </w:t>
      </w:r>
      <w:r>
        <w:rPr>
          <w:sz w:val="22"/>
          <w:szCs w:val="22"/>
          <w:lang w:val="en-US"/>
        </w:rPr>
        <w:t>they complete</w:t>
      </w:r>
      <w:r>
        <w:rPr>
          <w:sz w:val="22"/>
          <w:szCs w:val="22"/>
          <w:lang w:val="en-US"/>
        </w:rPr>
        <w:t xml:space="preserve"> their term of office</w:t>
      </w:r>
    </w:p>
    <w:p w14:paraId="62BD0D52" w14:textId="73272A24" w:rsidR="00250826" w:rsidRPr="00250826" w:rsidRDefault="00250826" w:rsidP="000A7C30">
      <w:pPr>
        <w:pStyle w:val="Default"/>
        <w:numPr>
          <w:ilvl w:val="1"/>
          <w:numId w:val="10"/>
        </w:numPr>
        <w:rPr>
          <w:sz w:val="22"/>
          <w:szCs w:val="22"/>
          <w:lang w:val="en-US"/>
        </w:rPr>
      </w:pPr>
      <w:r w:rsidRPr="00250826">
        <w:rPr>
          <w:sz w:val="22"/>
          <w:szCs w:val="22"/>
          <w:lang w:val="en-US"/>
        </w:rPr>
        <w:t xml:space="preserve">Through </w:t>
      </w:r>
      <w:r>
        <w:rPr>
          <w:sz w:val="22"/>
          <w:szCs w:val="22"/>
          <w:lang w:val="en-US"/>
        </w:rPr>
        <w:t xml:space="preserve">formless </w:t>
      </w:r>
      <w:r w:rsidR="0041083C">
        <w:rPr>
          <w:sz w:val="22"/>
          <w:szCs w:val="22"/>
          <w:lang w:val="en-US"/>
        </w:rPr>
        <w:t>withdrawal</w:t>
      </w:r>
      <w:r w:rsidRPr="00250826">
        <w:rPr>
          <w:sz w:val="22"/>
          <w:szCs w:val="22"/>
          <w:lang w:val="en-US"/>
        </w:rPr>
        <w:t>,</w:t>
      </w:r>
      <w:r w:rsidR="0041083C">
        <w:rPr>
          <w:sz w:val="22"/>
          <w:szCs w:val="22"/>
          <w:lang w:val="en-US"/>
        </w:rPr>
        <w:t xml:space="preserve"> about</w:t>
      </w:r>
      <w:r w:rsidRPr="00250826">
        <w:rPr>
          <w:sz w:val="22"/>
          <w:szCs w:val="22"/>
          <w:lang w:val="en-US"/>
        </w:rPr>
        <w:t xml:space="preserve"> which the local coordinato</w:t>
      </w:r>
      <w:r>
        <w:rPr>
          <w:sz w:val="22"/>
          <w:szCs w:val="22"/>
          <w:lang w:val="en-US"/>
        </w:rPr>
        <w:t>rs must have been informed of</w:t>
      </w:r>
      <w:r w:rsidR="0041083C">
        <w:rPr>
          <w:sz w:val="22"/>
          <w:szCs w:val="22"/>
          <w:lang w:val="en-US"/>
        </w:rPr>
        <w:t>.</w:t>
      </w:r>
    </w:p>
    <w:p w14:paraId="07B2D2B6" w14:textId="39D5BAFE" w:rsidR="00250826" w:rsidRPr="00250826" w:rsidRDefault="00250826" w:rsidP="000A7C30">
      <w:pPr>
        <w:pStyle w:val="Default"/>
        <w:numPr>
          <w:ilvl w:val="1"/>
          <w:numId w:val="10"/>
        </w:numPr>
        <w:rPr>
          <w:sz w:val="22"/>
          <w:szCs w:val="22"/>
          <w:lang w:val="en-US"/>
        </w:rPr>
      </w:pPr>
      <w:r w:rsidRPr="00250826">
        <w:rPr>
          <w:sz w:val="22"/>
          <w:szCs w:val="22"/>
          <w:lang w:val="en-US"/>
        </w:rPr>
        <w:t>Through e</w:t>
      </w:r>
      <w:r w:rsidR="00B4014F">
        <w:rPr>
          <w:sz w:val="22"/>
          <w:szCs w:val="22"/>
          <w:lang w:val="en-US"/>
        </w:rPr>
        <w:t xml:space="preserve">xemption, </w:t>
      </w:r>
      <w:r w:rsidRPr="00250826">
        <w:rPr>
          <w:sz w:val="22"/>
          <w:szCs w:val="22"/>
          <w:lang w:val="en-US"/>
        </w:rPr>
        <w:t>which the</w:t>
      </w:r>
      <w:r w:rsidR="0072176F">
        <w:rPr>
          <w:sz w:val="22"/>
          <w:szCs w:val="22"/>
          <w:lang w:val="en-US"/>
        </w:rPr>
        <w:t xml:space="preserve"> general assembly of </w:t>
      </w:r>
      <w:r w:rsidRPr="00250826">
        <w:rPr>
          <w:sz w:val="22"/>
          <w:szCs w:val="22"/>
          <w:highlight w:val="yellow"/>
          <w:lang w:val="en-US"/>
        </w:rPr>
        <w:t>EMSA NAME</w:t>
      </w:r>
      <w:r w:rsidRPr="00250826">
        <w:rPr>
          <w:sz w:val="22"/>
          <w:szCs w:val="22"/>
          <w:lang w:val="en-US"/>
        </w:rPr>
        <w:t xml:space="preserve"> decides upon </w:t>
      </w:r>
    </w:p>
    <w:p w14:paraId="48AB5769" w14:textId="67748B98" w:rsidR="00250826" w:rsidRPr="00356C8C" w:rsidRDefault="00356C8C" w:rsidP="000A7C30">
      <w:pPr>
        <w:pStyle w:val="Default"/>
        <w:numPr>
          <w:ilvl w:val="2"/>
          <w:numId w:val="10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Any present active member can </w:t>
      </w:r>
      <w:r w:rsidR="0058476B">
        <w:rPr>
          <w:sz w:val="22"/>
          <w:szCs w:val="22"/>
          <w:lang w:val="en-US"/>
        </w:rPr>
        <w:t xml:space="preserve">call for exemption of another member during the general assembly. </w:t>
      </w:r>
    </w:p>
    <w:p w14:paraId="026D56F9" w14:textId="391A58B7" w:rsidR="00356C8C" w:rsidRPr="00356C8C" w:rsidRDefault="0058476B" w:rsidP="000A7C30">
      <w:pPr>
        <w:pStyle w:val="Default"/>
        <w:numPr>
          <w:ilvl w:val="2"/>
          <w:numId w:val="10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relevant member is</w:t>
      </w:r>
      <w:r w:rsidR="00356C8C" w:rsidRPr="00356C8C">
        <w:rPr>
          <w:sz w:val="22"/>
          <w:szCs w:val="22"/>
          <w:lang w:val="en-US"/>
        </w:rPr>
        <w:t xml:space="preserve"> to </w:t>
      </w:r>
      <w:r w:rsidR="00356C8C">
        <w:rPr>
          <w:sz w:val="22"/>
          <w:szCs w:val="22"/>
          <w:lang w:val="en-US"/>
        </w:rPr>
        <w:t>be informed</w:t>
      </w:r>
      <w:r w:rsidR="00356C8C" w:rsidRPr="00356C8C">
        <w:rPr>
          <w:sz w:val="22"/>
          <w:szCs w:val="22"/>
          <w:lang w:val="en-US"/>
        </w:rPr>
        <w:t xml:space="preserve"> immediately </w:t>
      </w:r>
      <w:r w:rsidR="00356C8C">
        <w:rPr>
          <w:sz w:val="22"/>
          <w:szCs w:val="22"/>
          <w:lang w:val="en-US"/>
        </w:rPr>
        <w:t xml:space="preserve">of the </w:t>
      </w:r>
      <w:r>
        <w:rPr>
          <w:sz w:val="22"/>
          <w:szCs w:val="22"/>
          <w:lang w:val="en-US"/>
        </w:rPr>
        <w:t>occurrence</w:t>
      </w:r>
      <w:r w:rsidR="00356C8C">
        <w:rPr>
          <w:sz w:val="22"/>
          <w:szCs w:val="22"/>
          <w:lang w:val="en-US"/>
        </w:rPr>
        <w:t>. They then have the opportunity t</w:t>
      </w:r>
      <w:r w:rsidR="00FB1E52">
        <w:rPr>
          <w:sz w:val="22"/>
          <w:szCs w:val="22"/>
          <w:lang w:val="en-US"/>
        </w:rPr>
        <w:t>o propose a statement within a</w:t>
      </w:r>
      <w:r>
        <w:rPr>
          <w:sz w:val="22"/>
          <w:szCs w:val="22"/>
          <w:lang w:val="en-US"/>
        </w:rPr>
        <w:t xml:space="preserve"> 1</w:t>
      </w:r>
      <w:r w:rsidR="00356C8C">
        <w:rPr>
          <w:sz w:val="22"/>
          <w:szCs w:val="22"/>
          <w:lang w:val="en-US"/>
        </w:rPr>
        <w:t xml:space="preserve">4 days. The </w:t>
      </w:r>
      <w:r>
        <w:rPr>
          <w:sz w:val="22"/>
          <w:szCs w:val="22"/>
          <w:lang w:val="en-US"/>
        </w:rPr>
        <w:t>exemption</w:t>
      </w:r>
      <w:r w:rsidR="00356C8C">
        <w:rPr>
          <w:sz w:val="22"/>
          <w:szCs w:val="22"/>
          <w:lang w:val="en-US"/>
        </w:rPr>
        <w:t xml:space="preserve"> will be voted upon during the </w:t>
      </w:r>
      <w:r w:rsidR="00DF67BD">
        <w:rPr>
          <w:sz w:val="22"/>
          <w:szCs w:val="22"/>
          <w:lang w:val="en-US"/>
        </w:rPr>
        <w:t>general assembly</w:t>
      </w:r>
      <w:r w:rsidR="00356C8C">
        <w:rPr>
          <w:sz w:val="22"/>
          <w:szCs w:val="22"/>
          <w:lang w:val="en-US"/>
        </w:rPr>
        <w:t>. The election among present active member</w:t>
      </w:r>
      <w:r w:rsidR="00FB1E52">
        <w:rPr>
          <w:sz w:val="22"/>
          <w:szCs w:val="22"/>
          <w:lang w:val="en-US"/>
        </w:rPr>
        <w:t>s</w:t>
      </w:r>
      <w:r w:rsidR="00356C8C">
        <w:rPr>
          <w:sz w:val="22"/>
          <w:szCs w:val="22"/>
          <w:lang w:val="en-US"/>
        </w:rPr>
        <w:t xml:space="preserve"> </w:t>
      </w:r>
      <w:r w:rsidR="00FB1E52">
        <w:rPr>
          <w:sz w:val="22"/>
          <w:szCs w:val="22"/>
          <w:lang w:val="en-US"/>
        </w:rPr>
        <w:t>must</w:t>
      </w:r>
      <w:r w:rsidR="00356C8C">
        <w:rPr>
          <w:sz w:val="22"/>
          <w:szCs w:val="22"/>
          <w:lang w:val="en-US"/>
        </w:rPr>
        <w:t xml:space="preserve"> </w:t>
      </w:r>
      <w:r w:rsidR="00DF67BD">
        <w:rPr>
          <w:sz w:val="22"/>
          <w:szCs w:val="22"/>
          <w:lang w:val="en-US"/>
        </w:rPr>
        <w:t xml:space="preserve">result in a two-thirds majority </w:t>
      </w:r>
      <w:r w:rsidR="00356C8C">
        <w:rPr>
          <w:sz w:val="22"/>
          <w:szCs w:val="22"/>
          <w:lang w:val="en-US"/>
        </w:rPr>
        <w:t>for the proposal to pass.</w:t>
      </w:r>
    </w:p>
    <w:p w14:paraId="78415F1E" w14:textId="57737764" w:rsidR="000A7C30" w:rsidRPr="00356C8C" w:rsidRDefault="00DF67BD" w:rsidP="00356C8C">
      <w:pPr>
        <w:pStyle w:val="Default"/>
        <w:numPr>
          <w:ilvl w:val="2"/>
          <w:numId w:val="10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Exemption </w:t>
      </w:r>
      <w:r w:rsidR="00356C8C" w:rsidRPr="00356C8C">
        <w:rPr>
          <w:sz w:val="22"/>
          <w:szCs w:val="22"/>
          <w:lang w:val="en-US"/>
        </w:rPr>
        <w:t xml:space="preserve">of local coordinators is discussed in </w:t>
      </w:r>
      <w:r w:rsidR="00356C8C">
        <w:rPr>
          <w:sz w:val="22"/>
          <w:szCs w:val="22"/>
          <w:lang w:val="en-US"/>
        </w:rPr>
        <w:t>§7.6</w:t>
      </w:r>
    </w:p>
    <w:p w14:paraId="0B7D6BB7" w14:textId="77777777" w:rsidR="000A7C30" w:rsidRPr="00356C8C" w:rsidRDefault="000A7C30">
      <w:pPr>
        <w:rPr>
          <w:rFonts w:ascii="Calibri" w:eastAsia="Calibri" w:hAnsi="Calibri" w:cs="Calibri"/>
          <w:color w:val="2E74B5"/>
          <w:sz w:val="32"/>
          <w:szCs w:val="32"/>
          <w:lang w:val="en-US"/>
        </w:rPr>
      </w:pPr>
    </w:p>
    <w:p w14:paraId="4F539024" w14:textId="512828F7" w:rsidR="00D0635B" w:rsidRDefault="00CD19B8">
      <w:pPr>
        <w:rPr>
          <w:rFonts w:ascii="Calibri" w:eastAsia="Calibri" w:hAnsi="Calibri" w:cs="Calibri"/>
          <w:color w:val="2E74B5"/>
          <w:sz w:val="32"/>
          <w:szCs w:val="32"/>
        </w:rPr>
      </w:pPr>
      <w:r>
        <w:rPr>
          <w:rFonts w:ascii="Calibri" w:eastAsia="Calibri" w:hAnsi="Calibri" w:cs="Calibri"/>
          <w:color w:val="2E74B5"/>
          <w:sz w:val="32"/>
          <w:szCs w:val="32"/>
        </w:rPr>
        <w:t xml:space="preserve">§6 </w:t>
      </w:r>
      <w:r w:rsidR="009F5EC1">
        <w:rPr>
          <w:rFonts w:ascii="Calibri" w:eastAsia="Calibri" w:hAnsi="Calibri" w:cs="Calibri"/>
          <w:color w:val="2E74B5"/>
          <w:sz w:val="32"/>
          <w:szCs w:val="32"/>
        </w:rPr>
        <w:t>Executive Board</w:t>
      </w:r>
    </w:p>
    <w:p w14:paraId="53CD85A0" w14:textId="2A5758D1" w:rsidR="00D0635B" w:rsidRPr="00184954" w:rsidRDefault="00184954">
      <w:pPr>
        <w:numPr>
          <w:ilvl w:val="0"/>
          <w:numId w:val="7"/>
        </w:numPr>
        <w:spacing w:after="200" w:line="256" w:lineRule="auto"/>
        <w:rPr>
          <w:rFonts w:ascii="Calibri" w:eastAsia="Calibri" w:hAnsi="Calibri" w:cs="Calibri"/>
          <w:lang w:val="en-US"/>
        </w:rPr>
      </w:pPr>
      <w:r w:rsidRPr="00184954">
        <w:rPr>
          <w:rFonts w:ascii="Calibri" w:eastAsia="Calibri" w:hAnsi="Calibri" w:cs="Calibri"/>
          <w:lang w:val="en-US"/>
        </w:rPr>
        <w:t>The fiscal year of</w:t>
      </w:r>
      <w:r w:rsidR="00CD19B8" w:rsidRPr="00184954">
        <w:rPr>
          <w:rFonts w:ascii="Calibri" w:eastAsia="Calibri" w:hAnsi="Calibri" w:cs="Calibri"/>
          <w:lang w:val="en-US"/>
        </w:rPr>
        <w:t xml:space="preserve"> EMSA </w:t>
      </w:r>
      <w:r w:rsidR="00CD19B8" w:rsidRPr="00184954">
        <w:rPr>
          <w:rFonts w:ascii="Calibri" w:eastAsia="Calibri" w:hAnsi="Calibri" w:cs="Calibri"/>
          <w:highlight w:val="yellow"/>
          <w:lang w:val="en-US"/>
        </w:rPr>
        <w:t>NAME</w:t>
      </w:r>
      <w:r w:rsidR="00CD19B8" w:rsidRPr="00184954">
        <w:rPr>
          <w:rFonts w:ascii="Calibri" w:eastAsia="Calibri" w:hAnsi="Calibri" w:cs="Calibri"/>
          <w:lang w:val="en-US"/>
        </w:rPr>
        <w:t xml:space="preserve"> </w:t>
      </w:r>
      <w:r w:rsidR="00DF67BD">
        <w:rPr>
          <w:rFonts w:ascii="Calibri" w:eastAsia="Calibri" w:hAnsi="Calibri" w:cs="Calibri"/>
          <w:lang w:val="en-US"/>
        </w:rPr>
        <w:t>starts on</w:t>
      </w:r>
      <w:r w:rsidRPr="00184954">
        <w:rPr>
          <w:rFonts w:ascii="Calibri" w:eastAsia="Calibri" w:hAnsi="Calibri" w:cs="Calibri"/>
          <w:lang w:val="en-US"/>
        </w:rPr>
        <w:t xml:space="preserve"> </w:t>
      </w:r>
      <w:r w:rsidR="00FB1E52">
        <w:rPr>
          <w:rFonts w:ascii="Calibri" w:eastAsia="Calibri" w:hAnsi="Calibri" w:cs="Calibri"/>
          <w:lang w:val="en-US"/>
        </w:rPr>
        <w:t xml:space="preserve">October </w:t>
      </w:r>
      <w:r w:rsidR="00DF67BD">
        <w:rPr>
          <w:rFonts w:ascii="Calibri" w:eastAsia="Calibri" w:hAnsi="Calibri" w:cs="Calibri"/>
          <w:lang w:val="en-US"/>
        </w:rPr>
        <w:t>1st</w:t>
      </w:r>
      <w:r w:rsidRPr="00184954">
        <w:rPr>
          <w:rFonts w:ascii="Calibri" w:eastAsia="Calibri" w:hAnsi="Calibri" w:cs="Calibri"/>
          <w:lang w:val="en-US"/>
        </w:rPr>
        <w:t xml:space="preserve"> of a </w:t>
      </w:r>
      <w:r w:rsidR="00FB1E52" w:rsidRPr="00184954">
        <w:rPr>
          <w:rFonts w:ascii="Calibri" w:eastAsia="Calibri" w:hAnsi="Calibri" w:cs="Calibri"/>
          <w:lang w:val="en-US"/>
        </w:rPr>
        <w:t>calendar</w:t>
      </w:r>
      <w:r w:rsidRPr="00184954">
        <w:rPr>
          <w:rFonts w:ascii="Calibri" w:eastAsia="Calibri" w:hAnsi="Calibri" w:cs="Calibri"/>
          <w:lang w:val="en-US"/>
        </w:rPr>
        <w:t xml:space="preserve"> year </w:t>
      </w:r>
      <w:r w:rsidR="00DF67BD">
        <w:rPr>
          <w:rFonts w:ascii="Calibri" w:eastAsia="Calibri" w:hAnsi="Calibri" w:cs="Calibri"/>
          <w:lang w:val="en-US"/>
        </w:rPr>
        <w:t>and ends</w:t>
      </w:r>
      <w:r w:rsidRPr="00184954">
        <w:rPr>
          <w:rFonts w:ascii="Calibri" w:eastAsia="Calibri" w:hAnsi="Calibri" w:cs="Calibri"/>
          <w:lang w:val="en-US"/>
        </w:rPr>
        <w:t xml:space="preserve"> </w:t>
      </w:r>
      <w:r w:rsidR="00FB1E52" w:rsidRPr="00184954">
        <w:rPr>
          <w:rFonts w:ascii="Calibri" w:eastAsia="Calibri" w:hAnsi="Calibri" w:cs="Calibri"/>
          <w:lang w:val="en-US"/>
        </w:rPr>
        <w:t>September</w:t>
      </w:r>
      <w:r w:rsidRPr="00184954">
        <w:rPr>
          <w:rFonts w:ascii="Calibri" w:eastAsia="Calibri" w:hAnsi="Calibri" w:cs="Calibri"/>
          <w:lang w:val="en-US"/>
        </w:rPr>
        <w:t xml:space="preserve"> 30th of</w:t>
      </w:r>
      <w:r w:rsidR="00FB1E52">
        <w:rPr>
          <w:rFonts w:ascii="Calibri" w:eastAsia="Calibri" w:hAnsi="Calibri" w:cs="Calibri"/>
          <w:lang w:val="en-US"/>
        </w:rPr>
        <w:t xml:space="preserve"> the</w:t>
      </w:r>
      <w:r w:rsidRPr="00184954">
        <w:rPr>
          <w:rFonts w:ascii="Calibri" w:eastAsia="Calibri" w:hAnsi="Calibri" w:cs="Calibri"/>
          <w:lang w:val="en-US"/>
        </w:rPr>
        <w:t xml:space="preserve"> consecutive year.</w:t>
      </w:r>
    </w:p>
    <w:p w14:paraId="2D89A3F2" w14:textId="6AC7EC03" w:rsidR="000A7C30" w:rsidRPr="00184954" w:rsidRDefault="00184954" w:rsidP="000A7C30">
      <w:pPr>
        <w:numPr>
          <w:ilvl w:val="0"/>
          <w:numId w:val="7"/>
        </w:numPr>
        <w:spacing w:after="200" w:line="256" w:lineRule="auto"/>
        <w:rPr>
          <w:rFonts w:ascii="Calibri" w:eastAsia="Calibri" w:hAnsi="Calibri" w:cs="Calibri"/>
          <w:lang w:val="en-US"/>
        </w:rPr>
      </w:pPr>
      <w:r w:rsidRPr="00184954">
        <w:rPr>
          <w:rFonts w:ascii="Calibri" w:eastAsia="Calibri" w:hAnsi="Calibri" w:cs="Calibri"/>
          <w:lang w:val="en-US"/>
        </w:rPr>
        <w:t xml:space="preserve">The </w:t>
      </w:r>
      <w:r w:rsidR="00DF67BD">
        <w:rPr>
          <w:rFonts w:ascii="Calibri" w:eastAsia="Calibri" w:hAnsi="Calibri" w:cs="Calibri"/>
          <w:lang w:val="en-US"/>
        </w:rPr>
        <w:t>executive</w:t>
      </w:r>
      <w:r w:rsidRPr="00184954">
        <w:rPr>
          <w:rFonts w:ascii="Calibri" w:eastAsia="Calibri" w:hAnsi="Calibri" w:cs="Calibri"/>
          <w:lang w:val="en-US"/>
        </w:rPr>
        <w:t xml:space="preserve"> board of </w:t>
      </w:r>
      <w:r w:rsidR="000A7C30" w:rsidRPr="00184954">
        <w:rPr>
          <w:rFonts w:ascii="Calibri" w:eastAsia="Calibri" w:hAnsi="Calibri" w:cs="Calibri"/>
          <w:highlight w:val="yellow"/>
          <w:lang w:val="en-US"/>
        </w:rPr>
        <w:t>EMSA NAME</w:t>
      </w:r>
      <w:r w:rsidR="000A7C30" w:rsidRPr="00184954">
        <w:rPr>
          <w:rFonts w:ascii="Calibri" w:eastAsia="Calibri" w:hAnsi="Calibri" w:cs="Calibri"/>
          <w:lang w:val="en-US"/>
        </w:rPr>
        <w:t xml:space="preserve"> </w:t>
      </w:r>
      <w:r w:rsidRPr="00184954">
        <w:rPr>
          <w:rFonts w:ascii="Calibri" w:eastAsia="Calibri" w:hAnsi="Calibri" w:cs="Calibri"/>
          <w:lang w:val="en-US"/>
        </w:rPr>
        <w:t xml:space="preserve">consists of two </w:t>
      </w:r>
      <w:r>
        <w:rPr>
          <w:rFonts w:ascii="Calibri" w:eastAsia="Calibri" w:hAnsi="Calibri" w:cs="Calibri"/>
          <w:lang w:val="en-US"/>
        </w:rPr>
        <w:t>Local Coordinators (</w:t>
      </w:r>
      <w:r w:rsidR="000A7C30" w:rsidRPr="00184954">
        <w:rPr>
          <w:rFonts w:ascii="Calibri" w:eastAsia="Calibri" w:hAnsi="Calibri" w:cs="Calibri"/>
          <w:lang w:val="en-US"/>
        </w:rPr>
        <w:t>LCs</w:t>
      </w:r>
      <w:r>
        <w:rPr>
          <w:rFonts w:ascii="Calibri" w:eastAsia="Calibri" w:hAnsi="Calibri" w:cs="Calibri"/>
          <w:lang w:val="en-US"/>
        </w:rPr>
        <w:t xml:space="preserve"> in the following</w:t>
      </w:r>
      <w:r w:rsidR="000A7C30" w:rsidRPr="00184954">
        <w:rPr>
          <w:rFonts w:ascii="Calibri" w:eastAsia="Calibri" w:hAnsi="Calibri" w:cs="Calibri"/>
          <w:lang w:val="en-US"/>
        </w:rPr>
        <w:t xml:space="preserve">), </w:t>
      </w:r>
      <w:r>
        <w:rPr>
          <w:rFonts w:ascii="Calibri" w:eastAsia="Calibri" w:hAnsi="Calibri" w:cs="Calibri"/>
          <w:lang w:val="en-US"/>
        </w:rPr>
        <w:t>who are listed at EMSA Europe.</w:t>
      </w:r>
    </w:p>
    <w:p w14:paraId="14633ECD" w14:textId="072E8454" w:rsidR="000A7C30" w:rsidRDefault="00DF67BD" w:rsidP="000A7C30">
      <w:pPr>
        <w:numPr>
          <w:ilvl w:val="0"/>
          <w:numId w:val="7"/>
        </w:numPr>
        <w:spacing w:after="200" w:line="25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One</w:t>
      </w:r>
      <w:commentRangeStart w:id="0"/>
      <w:r w:rsidR="000A7C30" w:rsidRPr="00184954">
        <w:rPr>
          <w:rFonts w:ascii="Calibri" w:eastAsia="Calibri" w:hAnsi="Calibri" w:cs="Calibri"/>
          <w:lang w:val="en-US"/>
        </w:rPr>
        <w:t xml:space="preserve"> LC </w:t>
      </w:r>
      <w:r w:rsidR="00184954" w:rsidRPr="00184954">
        <w:rPr>
          <w:rFonts w:ascii="Calibri" w:eastAsia="Calibri" w:hAnsi="Calibri" w:cs="Calibri"/>
          <w:lang w:val="en-US"/>
        </w:rPr>
        <w:t xml:space="preserve">is </w:t>
      </w:r>
      <w:r w:rsidR="00FB1E52">
        <w:rPr>
          <w:rFonts w:ascii="Calibri" w:eastAsia="Calibri" w:hAnsi="Calibri" w:cs="Calibri"/>
          <w:lang w:val="en-US"/>
        </w:rPr>
        <w:t>elected</w:t>
      </w:r>
      <w:r w:rsidR="00184954" w:rsidRPr="00184954">
        <w:rPr>
          <w:rFonts w:ascii="Calibri" w:eastAsia="Calibri" w:hAnsi="Calibri" w:cs="Calibri"/>
          <w:lang w:val="en-US"/>
        </w:rPr>
        <w:t xml:space="preserve"> during a</w:t>
      </w:r>
      <w:r>
        <w:rPr>
          <w:rFonts w:ascii="Calibri" w:eastAsia="Calibri" w:hAnsi="Calibri" w:cs="Calibri"/>
          <w:lang w:val="en-US"/>
        </w:rPr>
        <w:t xml:space="preserve"> general assembly</w:t>
      </w:r>
      <w:r w:rsidR="00184954" w:rsidRPr="00184954">
        <w:rPr>
          <w:rFonts w:ascii="Calibri" w:eastAsia="Calibri" w:hAnsi="Calibri" w:cs="Calibri"/>
          <w:lang w:val="en-US"/>
        </w:rPr>
        <w:t xml:space="preserve"> through an </w:t>
      </w:r>
      <w:r w:rsidR="00FB1E52" w:rsidRPr="00184954">
        <w:rPr>
          <w:rFonts w:ascii="Calibri" w:eastAsia="Calibri" w:hAnsi="Calibri" w:cs="Calibri"/>
          <w:lang w:val="en-US"/>
        </w:rPr>
        <w:t>absolute</w:t>
      </w:r>
      <w:r w:rsidR="00184954" w:rsidRPr="00184954">
        <w:rPr>
          <w:rFonts w:ascii="Calibri" w:eastAsia="Calibri" w:hAnsi="Calibri" w:cs="Calibri"/>
          <w:lang w:val="en-US"/>
        </w:rPr>
        <w:t xml:space="preserve"> majority of all active and present members. The student association </w:t>
      </w:r>
      <w:r w:rsidRPr="00DF67BD">
        <w:rPr>
          <w:rFonts w:ascii="Calibri" w:eastAsia="Calibri" w:hAnsi="Calibri" w:cs="Calibri"/>
          <w:lang w:val="en-US"/>
        </w:rPr>
        <w:t>Fachschaft Medizin Ort</w:t>
      </w:r>
      <w:r w:rsidR="00184954" w:rsidRPr="00184954">
        <w:rPr>
          <w:rFonts w:ascii="Calibri" w:eastAsia="Calibri" w:hAnsi="Calibri" w:cs="Calibri"/>
          <w:lang w:val="en-US"/>
        </w:rPr>
        <w:t xml:space="preserve"> </w:t>
      </w:r>
      <w:r w:rsidR="00184954">
        <w:rPr>
          <w:rFonts w:ascii="Calibri" w:eastAsia="Calibri" w:hAnsi="Calibri" w:cs="Calibri"/>
          <w:lang w:val="en-US"/>
        </w:rPr>
        <w:t>votes for</w:t>
      </w:r>
      <w:r w:rsidR="00184954" w:rsidRPr="00184954">
        <w:rPr>
          <w:rFonts w:ascii="Calibri" w:eastAsia="Calibri" w:hAnsi="Calibri" w:cs="Calibri"/>
          <w:lang w:val="en-US"/>
        </w:rPr>
        <w:t xml:space="preserve"> the</w:t>
      </w:r>
      <w:r>
        <w:rPr>
          <w:rFonts w:ascii="Calibri" w:eastAsia="Calibri" w:hAnsi="Calibri" w:cs="Calibri"/>
          <w:lang w:val="en-US"/>
        </w:rPr>
        <w:t xml:space="preserve"> other</w:t>
      </w:r>
      <w:r w:rsidR="00184954">
        <w:rPr>
          <w:rFonts w:ascii="Calibri" w:eastAsia="Calibri" w:hAnsi="Calibri" w:cs="Calibri"/>
          <w:lang w:val="en-US"/>
        </w:rPr>
        <w:t xml:space="preserve"> LC, who can be nominated by or recommended by</w:t>
      </w:r>
      <w:r w:rsidR="000A7C30" w:rsidRPr="00184954">
        <w:rPr>
          <w:rFonts w:ascii="Calibri" w:eastAsia="Calibri" w:hAnsi="Calibri" w:cs="Calibri"/>
          <w:lang w:val="en-US"/>
        </w:rPr>
        <w:t xml:space="preserve"> </w:t>
      </w:r>
      <w:r w:rsidR="000A7C30" w:rsidRPr="00184954">
        <w:rPr>
          <w:rFonts w:ascii="Calibri" w:eastAsia="Calibri" w:hAnsi="Calibri" w:cs="Calibri"/>
          <w:highlight w:val="yellow"/>
          <w:lang w:val="en-US"/>
        </w:rPr>
        <w:t>EMSA NAME</w:t>
      </w:r>
      <w:r w:rsidR="000A7C30" w:rsidRPr="00184954">
        <w:rPr>
          <w:rFonts w:ascii="Calibri" w:eastAsia="Calibri" w:hAnsi="Calibri" w:cs="Calibri"/>
          <w:lang w:val="en-US"/>
        </w:rPr>
        <w:t>.</w:t>
      </w:r>
      <w:commentRangeEnd w:id="0"/>
      <w:r w:rsidR="00AE6FBA">
        <w:rPr>
          <w:rStyle w:val="Kommentarzeichen"/>
        </w:rPr>
        <w:commentReference w:id="0"/>
      </w:r>
    </w:p>
    <w:p w14:paraId="4357FDD7" w14:textId="77777777" w:rsidR="00FB1E52" w:rsidRPr="00184954" w:rsidRDefault="00FB1E52" w:rsidP="00FB1E52">
      <w:pPr>
        <w:spacing w:after="200" w:line="256" w:lineRule="auto"/>
        <w:rPr>
          <w:rFonts w:ascii="Calibri" w:eastAsia="Calibri" w:hAnsi="Calibri" w:cs="Calibri"/>
          <w:lang w:val="en-US"/>
        </w:rPr>
      </w:pPr>
    </w:p>
    <w:p w14:paraId="24B0EA69" w14:textId="03B81E5C" w:rsidR="00E523AA" w:rsidRPr="00E354EB" w:rsidRDefault="00E354EB" w:rsidP="000A7C30">
      <w:pPr>
        <w:numPr>
          <w:ilvl w:val="0"/>
          <w:numId w:val="7"/>
        </w:numPr>
        <w:spacing w:after="200" w:line="256" w:lineRule="auto"/>
        <w:rPr>
          <w:rFonts w:ascii="Calibri" w:eastAsia="Calibri" w:hAnsi="Calibri" w:cs="Calibri"/>
          <w:lang w:val="en-US"/>
        </w:rPr>
      </w:pPr>
      <w:r w:rsidRPr="00E354EB">
        <w:rPr>
          <w:rFonts w:ascii="Calibri" w:eastAsia="Calibri" w:hAnsi="Calibri" w:cs="Calibri"/>
          <w:lang w:val="en-US"/>
        </w:rPr>
        <w:t xml:space="preserve">The LCs remain in office until the statutory </w:t>
      </w:r>
      <w:r w:rsidR="000F1DFC">
        <w:rPr>
          <w:rFonts w:ascii="Calibri" w:eastAsia="Calibri" w:hAnsi="Calibri" w:cs="Calibri"/>
          <w:lang w:val="en-US"/>
        </w:rPr>
        <w:t>order of the consecutive executive board</w:t>
      </w:r>
      <w:r w:rsidR="00B4014F">
        <w:rPr>
          <w:rFonts w:ascii="Calibri" w:eastAsia="Calibri" w:hAnsi="Calibri" w:cs="Calibri"/>
          <w:lang w:val="en-US"/>
        </w:rPr>
        <w:t>.</w:t>
      </w:r>
    </w:p>
    <w:p w14:paraId="46F25B5A" w14:textId="38D91D00" w:rsidR="000F1DFC" w:rsidRPr="000F1DFC" w:rsidRDefault="000F1DFC" w:rsidP="000A7C30">
      <w:pPr>
        <w:numPr>
          <w:ilvl w:val="0"/>
          <w:numId w:val="7"/>
        </w:numPr>
        <w:spacing w:after="200" w:line="256" w:lineRule="auto"/>
        <w:rPr>
          <w:rFonts w:ascii="Calibri" w:eastAsia="Calibri" w:hAnsi="Calibri" w:cs="Calibri"/>
          <w:lang w:val="en-US"/>
        </w:rPr>
      </w:pPr>
      <w:r w:rsidRPr="000F1DFC">
        <w:rPr>
          <w:rFonts w:ascii="Calibri" w:eastAsia="Calibri" w:hAnsi="Calibri" w:cs="Calibri"/>
          <w:lang w:val="en-US"/>
        </w:rPr>
        <w:t>The responsibilities of</w:t>
      </w:r>
      <w:r w:rsidR="003E4154">
        <w:rPr>
          <w:rFonts w:ascii="Calibri" w:eastAsia="Calibri" w:hAnsi="Calibri" w:cs="Calibri"/>
          <w:lang w:val="en-US"/>
        </w:rPr>
        <w:t xml:space="preserve"> t</w:t>
      </w:r>
      <w:r w:rsidR="00CF3340">
        <w:rPr>
          <w:rFonts w:ascii="Calibri" w:eastAsia="Calibri" w:hAnsi="Calibri" w:cs="Calibri"/>
          <w:lang w:val="en-US"/>
        </w:rPr>
        <w:t>he LCs include</w:t>
      </w:r>
      <w:r>
        <w:rPr>
          <w:rFonts w:ascii="Calibri" w:eastAsia="Calibri" w:hAnsi="Calibri" w:cs="Calibri"/>
          <w:lang w:val="en-US"/>
        </w:rPr>
        <w:t>:</w:t>
      </w:r>
    </w:p>
    <w:p w14:paraId="346230FF" w14:textId="73A37C15" w:rsidR="000F1DFC" w:rsidRPr="000F1DFC" w:rsidRDefault="00856785" w:rsidP="000A7C30">
      <w:pPr>
        <w:numPr>
          <w:ilvl w:val="1"/>
          <w:numId w:val="7"/>
        </w:numPr>
        <w:spacing w:after="200" w:line="25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Administration</w:t>
      </w:r>
      <w:r w:rsidR="000F1DFC" w:rsidRPr="000F1DFC">
        <w:rPr>
          <w:rFonts w:ascii="Calibri" w:eastAsia="Calibri" w:hAnsi="Calibri" w:cs="Calibri"/>
          <w:lang w:val="en-US"/>
        </w:rPr>
        <w:t xml:space="preserve"> of the voting right during conferences of EMSA Europe</w:t>
      </w:r>
    </w:p>
    <w:p w14:paraId="770FDFF5" w14:textId="31177649" w:rsidR="000A7C30" w:rsidRPr="000F1DFC" w:rsidRDefault="000F1DFC" w:rsidP="000F1DFC">
      <w:pPr>
        <w:numPr>
          <w:ilvl w:val="1"/>
          <w:numId w:val="7"/>
        </w:numPr>
        <w:spacing w:after="200" w:line="256" w:lineRule="auto"/>
        <w:rPr>
          <w:rFonts w:ascii="Calibri" w:eastAsia="Calibri" w:hAnsi="Calibri" w:cs="Calibri"/>
          <w:lang w:val="en-US"/>
        </w:rPr>
      </w:pPr>
      <w:r w:rsidRPr="000F1DFC">
        <w:rPr>
          <w:rFonts w:ascii="Calibri" w:eastAsia="Calibri" w:hAnsi="Calibri" w:cs="Calibri"/>
          <w:lang w:val="en-US"/>
        </w:rPr>
        <w:t>Information transfer to members of</w:t>
      </w:r>
      <w:r w:rsidR="00CF3340">
        <w:rPr>
          <w:rFonts w:ascii="Calibri" w:eastAsia="Calibri" w:hAnsi="Calibri" w:cs="Calibri"/>
          <w:lang w:val="en-US"/>
        </w:rPr>
        <w:t xml:space="preserve"> t</w:t>
      </w:r>
      <w:r w:rsidRPr="000F1DFC">
        <w:rPr>
          <w:rFonts w:ascii="Calibri" w:eastAsia="Calibri" w:hAnsi="Calibri" w:cs="Calibri"/>
          <w:lang w:val="en-US"/>
        </w:rPr>
        <w:t xml:space="preserve">he </w:t>
      </w:r>
      <w:r w:rsidR="000A7C30" w:rsidRPr="000F1DFC">
        <w:rPr>
          <w:rFonts w:ascii="Calibri" w:eastAsia="Calibri" w:hAnsi="Calibri" w:cs="Calibri"/>
          <w:highlight w:val="yellow"/>
          <w:lang w:val="en-US"/>
        </w:rPr>
        <w:t>EMSA NAME</w:t>
      </w:r>
    </w:p>
    <w:p w14:paraId="70594E1E" w14:textId="546E3853" w:rsidR="000F1DFC" w:rsidRPr="000F1DFC" w:rsidRDefault="000F1DFC" w:rsidP="000A7C30">
      <w:pPr>
        <w:numPr>
          <w:ilvl w:val="1"/>
          <w:numId w:val="7"/>
        </w:numPr>
        <w:spacing w:after="200" w:line="256" w:lineRule="auto"/>
        <w:rPr>
          <w:rFonts w:ascii="Calibri" w:eastAsia="Calibri" w:hAnsi="Calibri" w:cs="Calibri"/>
          <w:lang w:val="en-US"/>
        </w:rPr>
      </w:pPr>
      <w:r w:rsidRPr="000F1DFC">
        <w:rPr>
          <w:rFonts w:ascii="Calibri" w:eastAsia="Calibri" w:hAnsi="Calibri" w:cs="Calibri"/>
          <w:lang w:val="en-US"/>
        </w:rPr>
        <w:t>Composition of the an</w:t>
      </w:r>
      <w:r w:rsidR="003E4154">
        <w:rPr>
          <w:rFonts w:ascii="Calibri" w:eastAsia="Calibri" w:hAnsi="Calibri" w:cs="Calibri"/>
          <w:lang w:val="en-US"/>
        </w:rPr>
        <w:t>n</w:t>
      </w:r>
      <w:r w:rsidRPr="000F1DFC">
        <w:rPr>
          <w:rFonts w:ascii="Calibri" w:eastAsia="Calibri" w:hAnsi="Calibri" w:cs="Calibri"/>
          <w:lang w:val="en-US"/>
        </w:rPr>
        <w:t xml:space="preserve">ual </w:t>
      </w:r>
      <w:r w:rsidR="00856785">
        <w:rPr>
          <w:rFonts w:ascii="Calibri" w:eastAsia="Calibri" w:hAnsi="Calibri" w:cs="Calibri"/>
          <w:lang w:val="en-US"/>
        </w:rPr>
        <w:t>re</w:t>
      </w:r>
      <w:r w:rsidRPr="000F1DFC">
        <w:rPr>
          <w:rFonts w:ascii="Calibri" w:eastAsia="Calibri" w:hAnsi="Calibri" w:cs="Calibri"/>
          <w:lang w:val="en-US"/>
        </w:rPr>
        <w:t>port at the end of each office year</w:t>
      </w:r>
    </w:p>
    <w:p w14:paraId="4965250C" w14:textId="52DBF4A5" w:rsidR="000F1DFC" w:rsidRPr="000F1DFC" w:rsidRDefault="000F1DFC" w:rsidP="000A7C30">
      <w:pPr>
        <w:numPr>
          <w:ilvl w:val="1"/>
          <w:numId w:val="7"/>
        </w:numPr>
        <w:spacing w:after="200" w:line="256" w:lineRule="auto"/>
        <w:rPr>
          <w:rFonts w:ascii="Calibri" w:eastAsia="Calibri" w:hAnsi="Calibri" w:cs="Calibri"/>
          <w:lang w:val="en-US"/>
        </w:rPr>
      </w:pPr>
      <w:r w:rsidRPr="000F1DFC">
        <w:rPr>
          <w:rFonts w:ascii="Calibri" w:eastAsia="Calibri" w:hAnsi="Calibri" w:cs="Calibri"/>
          <w:lang w:val="en-US"/>
        </w:rPr>
        <w:t>Securing the timely</w:t>
      </w:r>
      <w:r w:rsidR="00856785">
        <w:rPr>
          <w:rFonts w:ascii="Calibri" w:eastAsia="Calibri" w:hAnsi="Calibri" w:cs="Calibri"/>
          <w:lang w:val="en-US"/>
        </w:rPr>
        <w:t xml:space="preserve"> transfer of the</w:t>
      </w:r>
      <w:r w:rsidRPr="000F1DFC">
        <w:rPr>
          <w:rFonts w:ascii="Calibri" w:eastAsia="Calibri" w:hAnsi="Calibri" w:cs="Calibri"/>
          <w:lang w:val="en-US"/>
        </w:rPr>
        <w:t xml:space="preserve"> an</w:t>
      </w:r>
      <w:r w:rsidR="003E4154">
        <w:rPr>
          <w:rFonts w:ascii="Calibri" w:eastAsia="Calibri" w:hAnsi="Calibri" w:cs="Calibri"/>
          <w:lang w:val="en-US"/>
        </w:rPr>
        <w:t>n</w:t>
      </w:r>
      <w:r w:rsidRPr="000F1DFC">
        <w:rPr>
          <w:rFonts w:ascii="Calibri" w:eastAsia="Calibri" w:hAnsi="Calibri" w:cs="Calibri"/>
          <w:lang w:val="en-US"/>
        </w:rPr>
        <w:t>ual membership</w:t>
      </w:r>
      <w:r w:rsidR="00856785">
        <w:rPr>
          <w:rFonts w:ascii="Calibri" w:eastAsia="Calibri" w:hAnsi="Calibri" w:cs="Calibri"/>
          <w:lang w:val="en-US"/>
        </w:rPr>
        <w:t xml:space="preserve"> fee </w:t>
      </w:r>
      <w:r w:rsidRPr="000F1DFC">
        <w:rPr>
          <w:rFonts w:ascii="Calibri" w:eastAsia="Calibri" w:hAnsi="Calibri" w:cs="Calibri"/>
          <w:lang w:val="en-US"/>
        </w:rPr>
        <w:t>to EMSA Europe</w:t>
      </w:r>
    </w:p>
    <w:p w14:paraId="143FB70E" w14:textId="7D11D9AD" w:rsidR="000F1DFC" w:rsidRPr="000F1DFC" w:rsidRDefault="000F1DFC" w:rsidP="000A7C30">
      <w:pPr>
        <w:numPr>
          <w:ilvl w:val="1"/>
          <w:numId w:val="7"/>
        </w:numPr>
        <w:spacing w:after="200" w:line="256" w:lineRule="auto"/>
        <w:rPr>
          <w:rFonts w:ascii="Calibri" w:eastAsia="Calibri" w:hAnsi="Calibri" w:cs="Calibri"/>
          <w:lang w:val="en-US"/>
        </w:rPr>
      </w:pPr>
      <w:r w:rsidRPr="000F1DFC">
        <w:rPr>
          <w:rFonts w:ascii="Calibri" w:eastAsia="Calibri" w:hAnsi="Calibri" w:cs="Calibri"/>
          <w:lang w:val="en-US"/>
        </w:rPr>
        <w:t>Management of the Faculty member organization</w:t>
      </w:r>
    </w:p>
    <w:p w14:paraId="32D9ABA9" w14:textId="0E9FAACE" w:rsidR="000F1DFC" w:rsidRPr="00186A51" w:rsidRDefault="00186A51" w:rsidP="000A7C30">
      <w:pPr>
        <w:numPr>
          <w:ilvl w:val="0"/>
          <w:numId w:val="7"/>
        </w:numPr>
        <w:spacing w:after="200" w:line="25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If a LC is</w:t>
      </w:r>
      <w:r w:rsidRPr="00186A51">
        <w:rPr>
          <w:rFonts w:ascii="Calibri" w:eastAsia="Calibri" w:hAnsi="Calibri" w:cs="Calibri"/>
          <w:lang w:val="en-US"/>
        </w:rPr>
        <w:t xml:space="preserve"> exem</w:t>
      </w:r>
      <w:r w:rsidR="00A9575B">
        <w:rPr>
          <w:rFonts w:ascii="Calibri" w:eastAsia="Calibri" w:hAnsi="Calibri" w:cs="Calibri"/>
          <w:lang w:val="en-US"/>
        </w:rPr>
        <w:t xml:space="preserve">pt for their duty prematurely, </w:t>
      </w:r>
      <w:r w:rsidR="00A9575B" w:rsidRPr="00A9575B">
        <w:rPr>
          <w:rFonts w:ascii="Calibri" w:eastAsia="Calibri" w:hAnsi="Calibri" w:cs="Calibri"/>
          <w:highlight w:val="yellow"/>
          <w:lang w:val="en-US"/>
        </w:rPr>
        <w:t>EMSA NAME</w:t>
      </w:r>
      <w:r w:rsidR="00CF3340">
        <w:rPr>
          <w:rFonts w:ascii="Calibri" w:eastAsia="Calibri" w:hAnsi="Calibri" w:cs="Calibri"/>
          <w:lang w:val="en-US"/>
        </w:rPr>
        <w:t xml:space="preserve"> mu</w:t>
      </w:r>
      <w:r w:rsidRPr="00186A51">
        <w:rPr>
          <w:rFonts w:ascii="Calibri" w:eastAsia="Calibri" w:hAnsi="Calibri" w:cs="Calibri"/>
          <w:lang w:val="en-US"/>
        </w:rPr>
        <w:t xml:space="preserve">st </w:t>
      </w:r>
      <w:r w:rsidR="00856785">
        <w:rPr>
          <w:rFonts w:ascii="Calibri" w:eastAsia="Calibri" w:hAnsi="Calibri" w:cs="Calibri"/>
          <w:lang w:val="en-US"/>
        </w:rPr>
        <w:t>appoint a deputy.</w:t>
      </w:r>
      <w:r w:rsidRPr="00186A5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This representative will take responsibility for the duties of the former LC, until the membership conference elects a new LC</w:t>
      </w:r>
      <w:r w:rsidR="00A9575B">
        <w:rPr>
          <w:rFonts w:ascii="Calibri" w:eastAsia="Calibri" w:hAnsi="Calibri" w:cs="Calibri"/>
          <w:lang w:val="en-US"/>
        </w:rPr>
        <w:t>.</w:t>
      </w:r>
    </w:p>
    <w:p w14:paraId="2697E8BD" w14:textId="29B2D869" w:rsidR="00A9575B" w:rsidRPr="00A9575B" w:rsidRDefault="00A9575B" w:rsidP="000A7C30">
      <w:pPr>
        <w:numPr>
          <w:ilvl w:val="0"/>
          <w:numId w:val="7"/>
        </w:numPr>
        <w:spacing w:after="200" w:line="25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Members of the </w:t>
      </w:r>
      <w:r w:rsidRPr="00A9575B">
        <w:rPr>
          <w:rFonts w:ascii="Calibri" w:eastAsia="Calibri" w:hAnsi="Calibri" w:cs="Calibri"/>
          <w:highlight w:val="yellow"/>
          <w:lang w:val="en-US"/>
        </w:rPr>
        <w:t>EMSA NAME</w:t>
      </w:r>
      <w:r w:rsidRPr="00A9575B">
        <w:rPr>
          <w:rFonts w:ascii="Calibri" w:eastAsia="Calibri" w:hAnsi="Calibri" w:cs="Calibri"/>
          <w:lang w:val="en-US"/>
        </w:rPr>
        <w:t xml:space="preserve"> can initiate a new election for</w:t>
      </w:r>
      <w:r w:rsidR="003E4154">
        <w:rPr>
          <w:rFonts w:ascii="Calibri" w:eastAsia="Calibri" w:hAnsi="Calibri" w:cs="Calibri"/>
          <w:lang w:val="en-US"/>
        </w:rPr>
        <w:t xml:space="preserve"> t</w:t>
      </w:r>
      <w:r w:rsidRPr="00A9575B">
        <w:rPr>
          <w:rFonts w:ascii="Calibri" w:eastAsia="Calibri" w:hAnsi="Calibri" w:cs="Calibri"/>
          <w:lang w:val="en-US"/>
        </w:rPr>
        <w:t xml:space="preserve">he LC, should he/she neglect their duties according to §7.4. </w:t>
      </w:r>
      <w:r>
        <w:rPr>
          <w:rFonts w:ascii="Calibri" w:eastAsia="Calibri" w:hAnsi="Calibri" w:cs="Calibri"/>
          <w:lang w:val="en-US"/>
        </w:rPr>
        <w:t xml:space="preserve">The Secretary General of EMSA and the </w:t>
      </w:r>
      <w:r w:rsidR="00856785">
        <w:rPr>
          <w:rFonts w:ascii="Calibri" w:eastAsia="Calibri" w:hAnsi="Calibri" w:cs="Calibri"/>
          <w:lang w:val="en-US"/>
        </w:rPr>
        <w:t>national coordinator</w:t>
      </w:r>
      <w:r w:rsidR="00CF3340">
        <w:rPr>
          <w:rFonts w:ascii="Calibri" w:eastAsia="Calibri" w:hAnsi="Calibri" w:cs="Calibri"/>
          <w:lang w:val="en-US"/>
        </w:rPr>
        <w:t xml:space="preserve"> of EMSA Ge</w:t>
      </w:r>
      <w:r w:rsidR="003E4154">
        <w:rPr>
          <w:rFonts w:ascii="Calibri" w:eastAsia="Calibri" w:hAnsi="Calibri" w:cs="Calibri"/>
          <w:lang w:val="en-US"/>
        </w:rPr>
        <w:t>r</w:t>
      </w:r>
      <w:r w:rsidR="00CF3340">
        <w:rPr>
          <w:rFonts w:ascii="Calibri" w:eastAsia="Calibri" w:hAnsi="Calibri" w:cs="Calibri"/>
          <w:lang w:val="en-US"/>
        </w:rPr>
        <w:t>m</w:t>
      </w:r>
      <w:r w:rsidR="003E4154">
        <w:rPr>
          <w:rFonts w:ascii="Calibri" w:eastAsia="Calibri" w:hAnsi="Calibri" w:cs="Calibri"/>
          <w:lang w:val="en-US"/>
        </w:rPr>
        <w:t>any must be informed of this proposition.</w:t>
      </w:r>
    </w:p>
    <w:p w14:paraId="54C391C0" w14:textId="72453D37" w:rsidR="00D0635B" w:rsidRDefault="00CD19B8">
      <w:pPr>
        <w:pStyle w:val="berschrift1"/>
      </w:pPr>
      <w:r>
        <w:rPr>
          <w:rFonts w:ascii="Calibri" w:eastAsia="Calibri" w:hAnsi="Calibri" w:cs="Calibri"/>
          <w:color w:val="2E74B5"/>
          <w:sz w:val="32"/>
          <w:szCs w:val="32"/>
        </w:rPr>
        <w:t xml:space="preserve">§7 </w:t>
      </w:r>
      <w:r w:rsidR="009F5EC1">
        <w:rPr>
          <w:rFonts w:ascii="Calibri" w:eastAsia="Calibri" w:hAnsi="Calibri" w:cs="Calibri"/>
          <w:color w:val="2E74B5"/>
          <w:sz w:val="32"/>
          <w:szCs w:val="32"/>
        </w:rPr>
        <w:t>General Assembly</w:t>
      </w:r>
    </w:p>
    <w:p w14:paraId="281917E7" w14:textId="702FDA59" w:rsidR="003E4154" w:rsidRPr="00D30D1C" w:rsidRDefault="003E4154">
      <w:pPr>
        <w:numPr>
          <w:ilvl w:val="0"/>
          <w:numId w:val="5"/>
        </w:numPr>
        <w:spacing w:after="200" w:line="259" w:lineRule="auto"/>
        <w:rPr>
          <w:rFonts w:ascii="Calibri" w:eastAsia="Calibri" w:hAnsi="Calibri" w:cs="Calibri"/>
          <w:lang w:val="en-US"/>
        </w:rPr>
      </w:pPr>
      <w:r w:rsidRPr="00CF3340">
        <w:rPr>
          <w:rFonts w:ascii="Calibri" w:eastAsia="Calibri" w:hAnsi="Calibri" w:cs="Calibri"/>
          <w:lang w:val="en-US"/>
        </w:rPr>
        <w:t xml:space="preserve">The supreme institution of </w:t>
      </w:r>
      <w:r w:rsidRPr="00CF3340">
        <w:rPr>
          <w:rFonts w:ascii="Calibri" w:eastAsia="Calibri" w:hAnsi="Calibri" w:cs="Calibri"/>
          <w:highlight w:val="yellow"/>
          <w:lang w:val="en-US"/>
        </w:rPr>
        <w:t>EMSA NAME</w:t>
      </w:r>
      <w:r w:rsidRPr="00CF3340">
        <w:rPr>
          <w:rFonts w:ascii="Calibri" w:eastAsia="Calibri" w:hAnsi="Calibri" w:cs="Calibri"/>
          <w:lang w:val="en-US"/>
        </w:rPr>
        <w:t xml:space="preserve"> constitute the</w:t>
      </w:r>
      <w:r w:rsidR="00856785">
        <w:rPr>
          <w:rFonts w:ascii="Calibri" w:eastAsia="Calibri" w:hAnsi="Calibri" w:cs="Calibri"/>
          <w:lang w:val="en-US"/>
        </w:rPr>
        <w:t xml:space="preserve"> general assembly</w:t>
      </w:r>
      <w:r w:rsidRPr="00CF3340">
        <w:rPr>
          <w:rFonts w:ascii="Calibri" w:eastAsia="Calibri" w:hAnsi="Calibri" w:cs="Calibri"/>
          <w:lang w:val="en-US"/>
        </w:rPr>
        <w:t xml:space="preserve">. </w:t>
      </w:r>
      <w:r w:rsidR="00D30D1C" w:rsidRPr="00D30D1C">
        <w:rPr>
          <w:rFonts w:ascii="Calibri" w:eastAsia="Calibri" w:hAnsi="Calibri" w:cs="Calibri"/>
          <w:lang w:val="en-US"/>
        </w:rPr>
        <w:t xml:space="preserve">The </w:t>
      </w:r>
      <w:r w:rsidR="00856785">
        <w:rPr>
          <w:rFonts w:ascii="Calibri" w:eastAsia="Calibri" w:hAnsi="Calibri" w:cs="Calibri"/>
          <w:lang w:val="en-US"/>
        </w:rPr>
        <w:t>LCs</w:t>
      </w:r>
      <w:r w:rsidR="00D30D1C" w:rsidRPr="00D30D1C">
        <w:rPr>
          <w:rFonts w:ascii="Calibri" w:eastAsia="Calibri" w:hAnsi="Calibri" w:cs="Calibri"/>
          <w:lang w:val="en-US"/>
        </w:rPr>
        <w:t xml:space="preserve"> can conscript the </w:t>
      </w:r>
      <w:r w:rsidR="00856785">
        <w:rPr>
          <w:rFonts w:ascii="Calibri" w:eastAsia="Calibri" w:hAnsi="Calibri" w:cs="Calibri"/>
          <w:lang w:val="en-US"/>
        </w:rPr>
        <w:t>general assembly</w:t>
      </w:r>
      <w:r w:rsidR="00CF3340">
        <w:rPr>
          <w:rFonts w:ascii="Calibri" w:eastAsia="Calibri" w:hAnsi="Calibri" w:cs="Calibri"/>
          <w:lang w:val="en-US"/>
        </w:rPr>
        <w:t xml:space="preserve"> </w:t>
      </w:r>
      <w:r w:rsidR="00856785">
        <w:rPr>
          <w:rFonts w:ascii="Calibri" w:eastAsia="Calibri" w:hAnsi="Calibri" w:cs="Calibri"/>
          <w:lang w:val="en-US"/>
        </w:rPr>
        <w:t>as</w:t>
      </w:r>
      <w:r w:rsidR="00CF3340">
        <w:rPr>
          <w:rFonts w:ascii="Calibri" w:eastAsia="Calibri" w:hAnsi="Calibri" w:cs="Calibri"/>
          <w:lang w:val="en-US"/>
        </w:rPr>
        <w:t xml:space="preserve"> necessary, but at least a</w:t>
      </w:r>
      <w:r w:rsidR="00CF3340" w:rsidRPr="00D30D1C">
        <w:rPr>
          <w:rFonts w:ascii="Calibri" w:eastAsia="Calibri" w:hAnsi="Calibri" w:cs="Calibri"/>
          <w:lang w:val="en-US"/>
        </w:rPr>
        <w:t>nnually</w:t>
      </w:r>
      <w:r w:rsidR="00D30D1C" w:rsidRPr="00D30D1C">
        <w:rPr>
          <w:rFonts w:ascii="Calibri" w:eastAsia="Calibri" w:hAnsi="Calibri" w:cs="Calibri"/>
          <w:lang w:val="en-US"/>
        </w:rPr>
        <w:t xml:space="preserve">. </w:t>
      </w:r>
      <w:r w:rsidR="00D30D1C">
        <w:rPr>
          <w:rFonts w:ascii="Calibri" w:eastAsia="Calibri" w:hAnsi="Calibri" w:cs="Calibri"/>
          <w:lang w:val="en-US"/>
        </w:rPr>
        <w:t xml:space="preserve">The invitation to the </w:t>
      </w:r>
      <w:r w:rsidR="00856785">
        <w:rPr>
          <w:rFonts w:ascii="Calibri" w:eastAsia="Calibri" w:hAnsi="Calibri" w:cs="Calibri"/>
          <w:lang w:val="en-US"/>
        </w:rPr>
        <w:t>general assembly</w:t>
      </w:r>
      <w:r w:rsidR="00D30D1C">
        <w:rPr>
          <w:rFonts w:ascii="Calibri" w:eastAsia="Calibri" w:hAnsi="Calibri" w:cs="Calibri"/>
          <w:lang w:val="en-US"/>
        </w:rPr>
        <w:t xml:space="preserve"> must be transmitted at least one week beforehand to all members in writing.</w:t>
      </w:r>
    </w:p>
    <w:p w14:paraId="5CBA3C43" w14:textId="551B1502" w:rsidR="00D30D1C" w:rsidRPr="00D30D1C" w:rsidRDefault="00D30D1C">
      <w:pPr>
        <w:numPr>
          <w:ilvl w:val="0"/>
          <w:numId w:val="5"/>
        </w:numPr>
        <w:spacing w:after="200" w:line="259" w:lineRule="auto"/>
        <w:rPr>
          <w:rFonts w:ascii="Calibri" w:eastAsia="Calibri" w:hAnsi="Calibri" w:cs="Calibri"/>
          <w:lang w:val="en-US"/>
        </w:rPr>
      </w:pPr>
      <w:r w:rsidRPr="00D30D1C">
        <w:rPr>
          <w:rFonts w:ascii="Calibri" w:eastAsia="Calibri" w:hAnsi="Calibri" w:cs="Calibri"/>
          <w:lang w:val="en-US"/>
        </w:rPr>
        <w:t xml:space="preserve">An </w:t>
      </w:r>
      <w:r w:rsidR="00856785">
        <w:rPr>
          <w:rFonts w:ascii="Calibri" w:eastAsia="Calibri" w:hAnsi="Calibri" w:cs="Calibri"/>
          <w:lang w:val="en-US"/>
        </w:rPr>
        <w:t>extraordinary</w:t>
      </w:r>
      <w:r w:rsidRPr="00D30D1C">
        <w:rPr>
          <w:rFonts w:ascii="Calibri" w:eastAsia="Calibri" w:hAnsi="Calibri" w:cs="Calibri"/>
          <w:lang w:val="en-US"/>
        </w:rPr>
        <w:t xml:space="preserve"> </w:t>
      </w:r>
      <w:r w:rsidR="00856785">
        <w:rPr>
          <w:rFonts w:ascii="Calibri" w:eastAsia="Calibri" w:hAnsi="Calibri" w:cs="Calibri"/>
          <w:lang w:val="en-US"/>
        </w:rPr>
        <w:t>general assembly</w:t>
      </w:r>
      <w:r w:rsidR="00856785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mus</w:t>
      </w:r>
      <w:r w:rsidRPr="00D30D1C">
        <w:rPr>
          <w:rFonts w:ascii="Calibri" w:eastAsia="Calibri" w:hAnsi="Calibri" w:cs="Calibri"/>
          <w:lang w:val="en-US"/>
        </w:rPr>
        <w:t>t be conscripted</w:t>
      </w:r>
      <w:r>
        <w:rPr>
          <w:rFonts w:ascii="Calibri" w:eastAsia="Calibri" w:hAnsi="Calibri" w:cs="Calibri"/>
          <w:lang w:val="en-US"/>
        </w:rPr>
        <w:t xml:space="preserve">, if at least </w:t>
      </w:r>
      <w:r w:rsidR="00856785">
        <w:rPr>
          <w:rFonts w:ascii="Calibri" w:eastAsia="Calibri" w:hAnsi="Calibri" w:cs="Calibri"/>
          <w:lang w:val="en-US"/>
        </w:rPr>
        <w:t>two</w:t>
      </w:r>
      <w:r>
        <w:rPr>
          <w:rFonts w:ascii="Calibri" w:eastAsia="Calibri" w:hAnsi="Calibri" w:cs="Calibri"/>
          <w:lang w:val="en-US"/>
        </w:rPr>
        <w:t xml:space="preserve"> members of </w:t>
      </w:r>
      <w:r w:rsidRPr="00D30D1C">
        <w:rPr>
          <w:rFonts w:ascii="Calibri" w:eastAsia="Calibri" w:hAnsi="Calibri" w:cs="Calibri"/>
          <w:highlight w:val="yellow"/>
          <w:lang w:val="en-US"/>
        </w:rPr>
        <w:t>EMSA NAME</w:t>
      </w:r>
      <w:r>
        <w:rPr>
          <w:rFonts w:ascii="Calibri" w:eastAsia="Calibri" w:hAnsi="Calibri" w:cs="Calibri"/>
          <w:lang w:val="en-US"/>
        </w:rPr>
        <w:t xml:space="preserve"> </w:t>
      </w:r>
      <w:r w:rsidR="00A305AC">
        <w:rPr>
          <w:rFonts w:ascii="Calibri" w:eastAsia="Calibri" w:hAnsi="Calibri" w:cs="Calibri"/>
          <w:lang w:val="en-US"/>
        </w:rPr>
        <w:t>demand so.</w:t>
      </w:r>
    </w:p>
    <w:p w14:paraId="270E44D1" w14:textId="55F36062" w:rsidR="00A305AC" w:rsidRPr="00A305AC" w:rsidRDefault="00A305AC">
      <w:pPr>
        <w:numPr>
          <w:ilvl w:val="0"/>
          <w:numId w:val="5"/>
        </w:numPr>
        <w:spacing w:after="200" w:line="256" w:lineRule="auto"/>
        <w:rPr>
          <w:rFonts w:ascii="Calibri" w:eastAsia="Calibri" w:hAnsi="Calibri" w:cs="Calibri"/>
          <w:lang w:val="en-US"/>
        </w:rPr>
      </w:pPr>
      <w:r w:rsidRPr="00A305AC">
        <w:rPr>
          <w:rFonts w:ascii="Calibri" w:eastAsia="Calibri" w:hAnsi="Calibri" w:cs="Calibri"/>
          <w:lang w:val="en-US"/>
        </w:rPr>
        <w:t xml:space="preserve">The members of </w:t>
      </w:r>
      <w:r w:rsidRPr="00A305AC">
        <w:rPr>
          <w:rFonts w:ascii="Calibri" w:eastAsia="Calibri" w:hAnsi="Calibri" w:cs="Calibri"/>
          <w:highlight w:val="yellow"/>
          <w:lang w:val="en-US"/>
        </w:rPr>
        <w:t>EMSA NAME</w:t>
      </w:r>
      <w:r w:rsidRPr="00A305AC">
        <w:rPr>
          <w:rFonts w:ascii="Calibri" w:eastAsia="Calibri" w:hAnsi="Calibri" w:cs="Calibri"/>
          <w:lang w:val="en-US"/>
        </w:rPr>
        <w:t xml:space="preserve"> have the following purview</w:t>
      </w:r>
      <w:r>
        <w:rPr>
          <w:rFonts w:ascii="Calibri" w:eastAsia="Calibri" w:hAnsi="Calibri" w:cs="Calibri"/>
          <w:lang w:val="en-US"/>
        </w:rPr>
        <w:t>:</w:t>
      </w:r>
    </w:p>
    <w:p w14:paraId="778944AD" w14:textId="1560DA98" w:rsidR="00A305AC" w:rsidRPr="00CF3340" w:rsidRDefault="00A305AC">
      <w:pPr>
        <w:numPr>
          <w:ilvl w:val="1"/>
          <w:numId w:val="5"/>
        </w:numPr>
        <w:spacing w:after="200" w:line="256" w:lineRule="auto"/>
        <w:rPr>
          <w:rFonts w:ascii="Calibri" w:eastAsia="Calibri" w:hAnsi="Calibri" w:cs="Calibri"/>
          <w:lang w:val="en-US"/>
        </w:rPr>
      </w:pPr>
      <w:r w:rsidRPr="00CF3340">
        <w:rPr>
          <w:rFonts w:ascii="Calibri" w:eastAsia="Calibri" w:hAnsi="Calibri" w:cs="Calibri"/>
          <w:lang w:val="en-US"/>
        </w:rPr>
        <w:t>Election of</w:t>
      </w:r>
      <w:r w:rsidR="00CF3340" w:rsidRPr="00CF3340">
        <w:rPr>
          <w:rFonts w:ascii="Calibri" w:eastAsia="Calibri" w:hAnsi="Calibri" w:cs="Calibri"/>
          <w:lang w:val="en-US"/>
        </w:rPr>
        <w:t xml:space="preserve"> t</w:t>
      </w:r>
      <w:r w:rsidRPr="00CF3340">
        <w:rPr>
          <w:rFonts w:ascii="Calibri" w:eastAsia="Calibri" w:hAnsi="Calibri" w:cs="Calibri"/>
          <w:lang w:val="en-US"/>
        </w:rPr>
        <w:t>he local coordinators</w:t>
      </w:r>
    </w:p>
    <w:p w14:paraId="6FD5FED3" w14:textId="71192936" w:rsidR="00A305AC" w:rsidRDefault="00A305AC">
      <w:pPr>
        <w:numPr>
          <w:ilvl w:val="1"/>
          <w:numId w:val="5"/>
        </w:numPr>
        <w:spacing w:after="20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Revocation of local coordinators</w:t>
      </w:r>
    </w:p>
    <w:p w14:paraId="77D14FB3" w14:textId="1E61E9B4" w:rsidR="00A305AC" w:rsidRPr="00A305AC" w:rsidRDefault="00A305AC">
      <w:pPr>
        <w:numPr>
          <w:ilvl w:val="1"/>
          <w:numId w:val="5"/>
        </w:numPr>
        <w:spacing w:after="200" w:line="256" w:lineRule="auto"/>
        <w:rPr>
          <w:rFonts w:ascii="Calibri" w:eastAsia="Calibri" w:hAnsi="Calibri" w:cs="Calibri"/>
          <w:lang w:val="en-US"/>
        </w:rPr>
      </w:pPr>
      <w:r w:rsidRPr="00A305AC">
        <w:rPr>
          <w:rFonts w:ascii="Calibri" w:eastAsia="Calibri" w:hAnsi="Calibri" w:cs="Calibri"/>
          <w:lang w:val="en-US"/>
        </w:rPr>
        <w:t>Attunement for the amendment of</w:t>
      </w:r>
      <w:r w:rsidR="00043478">
        <w:rPr>
          <w:rFonts w:ascii="Calibri" w:eastAsia="Calibri" w:hAnsi="Calibri" w:cs="Calibri"/>
          <w:lang w:val="en-US"/>
        </w:rPr>
        <w:t xml:space="preserve"> t</w:t>
      </w:r>
      <w:r w:rsidRPr="00A305AC">
        <w:rPr>
          <w:rFonts w:ascii="Calibri" w:eastAsia="Calibri" w:hAnsi="Calibri" w:cs="Calibri"/>
          <w:lang w:val="en-US"/>
        </w:rPr>
        <w:t>he statutes</w:t>
      </w:r>
    </w:p>
    <w:p w14:paraId="5401288F" w14:textId="4F34B7A1" w:rsidR="00A305AC" w:rsidRPr="00A305AC" w:rsidRDefault="00A305AC">
      <w:pPr>
        <w:numPr>
          <w:ilvl w:val="1"/>
          <w:numId w:val="5"/>
        </w:numPr>
        <w:spacing w:after="200" w:line="256" w:lineRule="auto"/>
        <w:rPr>
          <w:rFonts w:ascii="Calibri" w:eastAsia="Calibri" w:hAnsi="Calibri" w:cs="Calibri"/>
          <w:lang w:val="en-US"/>
        </w:rPr>
      </w:pPr>
      <w:r w:rsidRPr="00A305AC">
        <w:rPr>
          <w:rFonts w:ascii="Calibri" w:eastAsia="Calibri" w:hAnsi="Calibri" w:cs="Calibri"/>
          <w:lang w:val="en-US"/>
        </w:rPr>
        <w:t xml:space="preserve">Decisions for the annulment of Faculty member organizations </w:t>
      </w:r>
    </w:p>
    <w:p w14:paraId="049D3795" w14:textId="2C15D6B7" w:rsidR="00A305AC" w:rsidRPr="00A305AC" w:rsidRDefault="00A305AC">
      <w:pPr>
        <w:numPr>
          <w:ilvl w:val="1"/>
          <w:numId w:val="5"/>
        </w:numPr>
        <w:spacing w:after="200" w:line="256" w:lineRule="auto"/>
        <w:rPr>
          <w:rFonts w:ascii="Calibri" w:eastAsia="Calibri" w:hAnsi="Calibri" w:cs="Calibri"/>
          <w:lang w:val="en-US"/>
        </w:rPr>
      </w:pPr>
      <w:r w:rsidRPr="00A305AC">
        <w:rPr>
          <w:rFonts w:ascii="Calibri" w:eastAsia="Calibri" w:hAnsi="Calibri" w:cs="Calibri"/>
          <w:lang w:val="en-US"/>
        </w:rPr>
        <w:t>Attunement for</w:t>
      </w:r>
      <w:r w:rsidR="00A21361">
        <w:rPr>
          <w:rFonts w:ascii="Calibri" w:eastAsia="Calibri" w:hAnsi="Calibri" w:cs="Calibri"/>
          <w:lang w:val="en-US"/>
        </w:rPr>
        <w:t xml:space="preserve"> t</w:t>
      </w:r>
      <w:r w:rsidRPr="00A305AC">
        <w:rPr>
          <w:rFonts w:ascii="Calibri" w:eastAsia="Calibri" w:hAnsi="Calibri" w:cs="Calibri"/>
          <w:lang w:val="en-US"/>
        </w:rPr>
        <w:t xml:space="preserve">he proposal of exemption </w:t>
      </w:r>
      <w:r>
        <w:rPr>
          <w:rFonts w:ascii="Calibri" w:eastAsia="Calibri" w:hAnsi="Calibri" w:cs="Calibri"/>
          <w:lang w:val="en-US"/>
        </w:rPr>
        <w:t xml:space="preserve">from </w:t>
      </w:r>
      <w:r w:rsidRPr="00A305AC">
        <w:rPr>
          <w:rFonts w:ascii="Calibri" w:eastAsia="Calibri" w:hAnsi="Calibri" w:cs="Calibri"/>
          <w:lang w:val="en-US"/>
        </w:rPr>
        <w:t>members</w:t>
      </w:r>
    </w:p>
    <w:p w14:paraId="4EC1AFFC" w14:textId="2DF2A34A" w:rsidR="00D0635B" w:rsidRPr="00A305AC" w:rsidRDefault="00A305AC">
      <w:pPr>
        <w:numPr>
          <w:ilvl w:val="1"/>
          <w:numId w:val="5"/>
        </w:numPr>
        <w:spacing w:after="200" w:line="256" w:lineRule="auto"/>
        <w:rPr>
          <w:rFonts w:ascii="Calibri" w:eastAsia="Calibri" w:hAnsi="Calibri" w:cs="Calibri"/>
          <w:lang w:val="en-US"/>
        </w:rPr>
      </w:pPr>
      <w:r w:rsidRPr="00A305AC">
        <w:rPr>
          <w:rFonts w:ascii="Calibri" w:eastAsia="Calibri" w:hAnsi="Calibri" w:cs="Calibri"/>
          <w:lang w:val="en-US"/>
        </w:rPr>
        <w:t>Attunement for other proposals directed at the membership conference</w:t>
      </w:r>
    </w:p>
    <w:p w14:paraId="1B9E9894" w14:textId="77777777" w:rsidR="00A305AC" w:rsidRPr="00CF3340" w:rsidRDefault="00A305AC" w:rsidP="00A305AC">
      <w:pPr>
        <w:spacing w:after="200" w:line="256" w:lineRule="auto"/>
        <w:ind w:left="720"/>
        <w:rPr>
          <w:rFonts w:ascii="Calibri" w:eastAsia="Calibri" w:hAnsi="Calibri" w:cs="Calibri"/>
          <w:lang w:val="en-US"/>
        </w:rPr>
      </w:pPr>
    </w:p>
    <w:p w14:paraId="245B6423" w14:textId="5D43A381" w:rsidR="002303DD" w:rsidRPr="002303DD" w:rsidRDefault="002303DD">
      <w:pPr>
        <w:numPr>
          <w:ilvl w:val="0"/>
          <w:numId w:val="5"/>
        </w:numPr>
        <w:spacing w:after="200" w:line="256" w:lineRule="auto"/>
        <w:rPr>
          <w:rFonts w:ascii="Calibri" w:eastAsia="Calibri" w:hAnsi="Calibri" w:cs="Calibri"/>
          <w:lang w:val="en-US"/>
        </w:rPr>
      </w:pPr>
      <w:r w:rsidRPr="002303DD">
        <w:rPr>
          <w:rFonts w:ascii="Calibri" w:eastAsia="Calibri" w:hAnsi="Calibri" w:cs="Calibri"/>
          <w:lang w:val="en-US"/>
        </w:rPr>
        <w:lastRenderedPageBreak/>
        <w:t>Every orderly conscription of</w:t>
      </w:r>
      <w:r>
        <w:rPr>
          <w:rFonts w:ascii="Calibri" w:eastAsia="Calibri" w:hAnsi="Calibri" w:cs="Calibri"/>
          <w:lang w:val="en-US"/>
        </w:rPr>
        <w:t xml:space="preserve"> t</w:t>
      </w:r>
      <w:r w:rsidRPr="002303DD">
        <w:rPr>
          <w:rFonts w:ascii="Calibri" w:eastAsia="Calibri" w:hAnsi="Calibri" w:cs="Calibri"/>
          <w:lang w:val="en-US"/>
        </w:rPr>
        <w:t xml:space="preserve">he </w:t>
      </w:r>
      <w:r w:rsidR="00856785">
        <w:rPr>
          <w:rFonts w:ascii="Calibri" w:eastAsia="Calibri" w:hAnsi="Calibri" w:cs="Calibri"/>
          <w:lang w:val="en-US"/>
        </w:rPr>
        <w:t>general assembly</w:t>
      </w:r>
      <w:r w:rsidRPr="002303D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 xml:space="preserve">is quorate, if at least one local coordinator and at least three members of </w:t>
      </w:r>
      <w:r w:rsidRPr="002303DD">
        <w:rPr>
          <w:rFonts w:ascii="Calibri" w:eastAsia="Calibri" w:hAnsi="Calibri" w:cs="Calibri"/>
          <w:highlight w:val="yellow"/>
          <w:lang w:val="en-US"/>
        </w:rPr>
        <w:t>EMSA NAME</w:t>
      </w:r>
      <w:r>
        <w:rPr>
          <w:rFonts w:ascii="Calibri" w:eastAsia="Calibri" w:hAnsi="Calibri" w:cs="Calibri"/>
          <w:lang w:val="en-US"/>
        </w:rPr>
        <w:t xml:space="preserve"> are present. Only members of </w:t>
      </w:r>
      <w:r w:rsidRPr="002303DD">
        <w:rPr>
          <w:rFonts w:ascii="Calibri" w:eastAsia="Calibri" w:hAnsi="Calibri" w:cs="Calibri"/>
          <w:highlight w:val="yellow"/>
          <w:lang w:val="en-US"/>
        </w:rPr>
        <w:t>EMSA NAME</w:t>
      </w:r>
      <w:r w:rsidRPr="002303D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have a right to vote</w:t>
      </w:r>
      <w:r w:rsidRPr="002303DD">
        <w:rPr>
          <w:rFonts w:ascii="Calibri" w:eastAsia="Calibri" w:hAnsi="Calibri" w:cs="Calibri"/>
          <w:lang w:val="en-US"/>
        </w:rPr>
        <w:t xml:space="preserve"> and all visitors have a right to discuss</w:t>
      </w:r>
    </w:p>
    <w:p w14:paraId="0AE4E6FE" w14:textId="039CF660" w:rsidR="002303DD" w:rsidRPr="002076D0" w:rsidRDefault="00043478" w:rsidP="002076D0">
      <w:pPr>
        <w:numPr>
          <w:ilvl w:val="0"/>
          <w:numId w:val="5"/>
        </w:numPr>
        <w:spacing w:after="200" w:line="259" w:lineRule="auto"/>
        <w:rPr>
          <w:rFonts w:ascii="Calibri" w:eastAsia="Calibri" w:hAnsi="Calibri" w:cs="Calibri"/>
          <w:lang w:val="en-US"/>
        </w:rPr>
      </w:pPr>
      <w:r w:rsidRPr="00043478">
        <w:rPr>
          <w:rFonts w:ascii="Calibri" w:eastAsia="Calibri" w:hAnsi="Calibri" w:cs="Calibri"/>
          <w:lang w:val="en-US"/>
        </w:rPr>
        <w:t>Except for</w:t>
      </w:r>
      <w:r>
        <w:rPr>
          <w:rFonts w:ascii="Calibri" w:eastAsia="Calibri" w:hAnsi="Calibri" w:cs="Calibri"/>
          <w:lang w:val="en-US"/>
        </w:rPr>
        <w:t xml:space="preserve"> t</w:t>
      </w:r>
      <w:r w:rsidRPr="00043478">
        <w:rPr>
          <w:rFonts w:ascii="Calibri" w:eastAsia="Calibri" w:hAnsi="Calibri" w:cs="Calibri"/>
          <w:lang w:val="en-US"/>
        </w:rPr>
        <w:t xml:space="preserve">he amendment of the statutes (§7.3.c) and the </w:t>
      </w:r>
      <w:r w:rsidRPr="00A305AC">
        <w:rPr>
          <w:rFonts w:ascii="Calibri" w:eastAsia="Calibri" w:hAnsi="Calibri" w:cs="Calibri"/>
          <w:lang w:val="en-US"/>
        </w:rPr>
        <w:t xml:space="preserve">annulment of </w:t>
      </w:r>
      <w:r w:rsidR="00856785">
        <w:rPr>
          <w:rFonts w:ascii="Calibri" w:eastAsia="Calibri" w:hAnsi="Calibri" w:cs="Calibri"/>
          <w:lang w:val="en-US"/>
        </w:rPr>
        <w:t>f</w:t>
      </w:r>
      <w:r w:rsidRPr="00A305AC">
        <w:rPr>
          <w:rFonts w:ascii="Calibri" w:eastAsia="Calibri" w:hAnsi="Calibri" w:cs="Calibri"/>
          <w:lang w:val="en-US"/>
        </w:rPr>
        <w:t>aculty member organizations</w:t>
      </w:r>
      <w:r w:rsidR="002076D0">
        <w:rPr>
          <w:rFonts w:ascii="Calibri" w:eastAsia="Calibri" w:hAnsi="Calibri" w:cs="Calibri"/>
          <w:lang w:val="en-US"/>
        </w:rPr>
        <w:t xml:space="preserve"> (§7.3.d) every point </w:t>
      </w:r>
      <w:r w:rsidRPr="002076D0">
        <w:rPr>
          <w:rFonts w:ascii="Calibri" w:eastAsia="Calibri" w:hAnsi="Calibri" w:cs="Calibri"/>
          <w:lang w:val="en-US"/>
        </w:rPr>
        <w:t>will be decided upon by all present members with a simple majority.</w:t>
      </w:r>
    </w:p>
    <w:p w14:paraId="1E6BF57A" w14:textId="1ABE5F71" w:rsidR="002076D0" w:rsidRPr="002076D0" w:rsidRDefault="002076D0" w:rsidP="00035752">
      <w:pPr>
        <w:numPr>
          <w:ilvl w:val="0"/>
          <w:numId w:val="5"/>
        </w:numPr>
        <w:spacing w:after="200" w:line="259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The abstinence of a vote remains inconsequential. In case of a vote equality, the proposal will be declined. </w:t>
      </w:r>
      <w:r w:rsidR="001206E2">
        <w:rPr>
          <w:rFonts w:ascii="Calibri" w:eastAsia="Calibri" w:hAnsi="Calibri" w:cs="Calibri"/>
          <w:lang w:val="en-US"/>
        </w:rPr>
        <w:t>The election is invalid if there are more abstinence votes than approval votes.</w:t>
      </w:r>
    </w:p>
    <w:p w14:paraId="7242D60C" w14:textId="2F456BEC" w:rsidR="00D0635B" w:rsidRPr="001206E2" w:rsidRDefault="001206E2" w:rsidP="001206E2">
      <w:pPr>
        <w:numPr>
          <w:ilvl w:val="0"/>
          <w:numId w:val="5"/>
        </w:numPr>
        <w:spacing w:after="200" w:line="259" w:lineRule="auto"/>
        <w:rPr>
          <w:rFonts w:ascii="Calibri" w:eastAsia="Calibri" w:hAnsi="Calibri" w:cs="Calibri"/>
          <w:lang w:val="en-US"/>
        </w:rPr>
      </w:pPr>
      <w:r w:rsidRPr="001206E2">
        <w:rPr>
          <w:rFonts w:ascii="Calibri" w:eastAsia="Calibri" w:hAnsi="Calibri" w:cs="Calibri"/>
          <w:lang w:val="en-US"/>
        </w:rPr>
        <w:t>The</w:t>
      </w:r>
      <w:r>
        <w:rPr>
          <w:rFonts w:ascii="Calibri" w:eastAsia="Calibri" w:hAnsi="Calibri" w:cs="Calibri"/>
          <w:lang w:val="en-US"/>
        </w:rPr>
        <w:t xml:space="preserve"> election will proceed </w:t>
      </w:r>
      <w:r w:rsidR="00CF3340">
        <w:rPr>
          <w:rFonts w:ascii="Calibri" w:eastAsia="Calibri" w:hAnsi="Calibri" w:cs="Calibri"/>
          <w:lang w:val="en-US"/>
        </w:rPr>
        <w:t>publicly</w:t>
      </w:r>
      <w:r w:rsidRPr="001206E2">
        <w:rPr>
          <w:rFonts w:ascii="Calibri" w:eastAsia="Calibri" w:hAnsi="Calibri" w:cs="Calibri"/>
          <w:lang w:val="en-US"/>
        </w:rPr>
        <w:t xml:space="preserve">, unless a member with voting right advocates for a private election. </w:t>
      </w:r>
      <w:r>
        <w:rPr>
          <w:rFonts w:ascii="Calibri" w:eastAsia="Calibri" w:hAnsi="Calibri" w:cs="Calibri"/>
          <w:lang w:val="en-US"/>
        </w:rPr>
        <w:t>Exempt from this are personnel elections, which must remain private after a previous personal discussion.</w:t>
      </w:r>
    </w:p>
    <w:p w14:paraId="3FBCC844" w14:textId="3588A4F8" w:rsidR="001206E2" w:rsidRPr="001206E2" w:rsidRDefault="001206E2">
      <w:pPr>
        <w:numPr>
          <w:ilvl w:val="0"/>
          <w:numId w:val="5"/>
        </w:numPr>
        <w:spacing w:after="200" w:line="259" w:lineRule="auto"/>
        <w:rPr>
          <w:rFonts w:ascii="Calibri" w:eastAsia="Calibri" w:hAnsi="Calibri" w:cs="Calibri"/>
          <w:lang w:val="en-US"/>
        </w:rPr>
      </w:pPr>
      <w:r w:rsidRPr="001206E2">
        <w:rPr>
          <w:rFonts w:ascii="Calibri" w:eastAsia="Calibri" w:hAnsi="Calibri" w:cs="Calibri"/>
          <w:lang w:val="en-US"/>
        </w:rPr>
        <w:t xml:space="preserve">It is necessary to compose protocols for the progression and the </w:t>
      </w:r>
      <w:r>
        <w:rPr>
          <w:rFonts w:ascii="Calibri" w:eastAsia="Calibri" w:hAnsi="Calibri" w:cs="Calibri"/>
          <w:lang w:val="en-US"/>
        </w:rPr>
        <w:t>resolutions of membership meetings. The present members decide on a p</w:t>
      </w:r>
      <w:r w:rsidR="00CF3340">
        <w:rPr>
          <w:rFonts w:ascii="Calibri" w:eastAsia="Calibri" w:hAnsi="Calibri" w:cs="Calibri"/>
          <w:lang w:val="en-US"/>
        </w:rPr>
        <w:t xml:space="preserve">rotocol writer from all attending </w:t>
      </w:r>
      <w:r>
        <w:rPr>
          <w:rFonts w:ascii="Calibri" w:eastAsia="Calibri" w:hAnsi="Calibri" w:cs="Calibri"/>
          <w:lang w:val="en-US"/>
        </w:rPr>
        <w:t>members.</w:t>
      </w:r>
    </w:p>
    <w:p w14:paraId="58CCD8DF" w14:textId="64E11F66" w:rsidR="00D0635B" w:rsidRDefault="001206E2">
      <w:pPr>
        <w:pStyle w:val="berschrift1"/>
        <w:rPr>
          <w:rFonts w:ascii="Calibri" w:eastAsia="Calibri" w:hAnsi="Calibri" w:cs="Calibri"/>
          <w:color w:val="2E74B5"/>
          <w:sz w:val="32"/>
          <w:szCs w:val="32"/>
        </w:rPr>
      </w:pPr>
      <w:r>
        <w:rPr>
          <w:rFonts w:ascii="Calibri" w:eastAsia="Calibri" w:hAnsi="Calibri" w:cs="Calibri"/>
          <w:color w:val="2E74B5"/>
          <w:sz w:val="32"/>
          <w:szCs w:val="32"/>
        </w:rPr>
        <w:t>§8 Amendment of statutes</w:t>
      </w:r>
    </w:p>
    <w:p w14:paraId="45A8C205" w14:textId="3C91A10A" w:rsidR="00D0635B" w:rsidRPr="007D293F" w:rsidRDefault="001206E2" w:rsidP="001206E2">
      <w:pPr>
        <w:numPr>
          <w:ilvl w:val="0"/>
          <w:numId w:val="4"/>
        </w:numPr>
        <w:spacing w:after="160" w:line="256" w:lineRule="auto"/>
        <w:rPr>
          <w:rFonts w:asciiTheme="minorHAnsi" w:hAnsiTheme="minorHAnsi"/>
          <w:lang w:val="en-US"/>
        </w:rPr>
      </w:pPr>
      <w:r w:rsidRPr="007D293F">
        <w:rPr>
          <w:rFonts w:asciiTheme="minorHAnsi" w:hAnsiTheme="minorHAnsi"/>
          <w:lang w:val="en-US"/>
        </w:rPr>
        <w:t xml:space="preserve">Changes to statutes can only be declared in the course of a </w:t>
      </w:r>
      <w:r w:rsidR="00856785">
        <w:rPr>
          <w:rFonts w:ascii="Calibri" w:eastAsia="Calibri" w:hAnsi="Calibri" w:cs="Calibri"/>
          <w:lang w:val="en-US"/>
        </w:rPr>
        <w:t>general assembly</w:t>
      </w:r>
      <w:r w:rsidRPr="007D293F">
        <w:rPr>
          <w:rFonts w:asciiTheme="minorHAnsi" w:hAnsiTheme="minorHAnsi"/>
          <w:lang w:val="en-US"/>
        </w:rPr>
        <w:t>.</w:t>
      </w:r>
    </w:p>
    <w:p w14:paraId="1CD00BF8" w14:textId="32A090D1" w:rsidR="001206E2" w:rsidRPr="007D293F" w:rsidRDefault="007D293F">
      <w:pPr>
        <w:numPr>
          <w:ilvl w:val="0"/>
          <w:numId w:val="4"/>
        </w:numPr>
        <w:spacing w:after="160" w:line="256" w:lineRule="auto"/>
        <w:rPr>
          <w:rFonts w:asciiTheme="minorHAnsi" w:hAnsiTheme="minorHAnsi"/>
          <w:lang w:val="en-US"/>
        </w:rPr>
      </w:pPr>
      <w:bookmarkStart w:id="1" w:name="_gjdgxs" w:colFirst="0" w:colLast="0"/>
      <w:bookmarkEnd w:id="1"/>
      <w:r w:rsidRPr="007D293F">
        <w:rPr>
          <w:rFonts w:asciiTheme="minorHAnsi" w:hAnsiTheme="minorHAnsi"/>
          <w:lang w:val="en-US"/>
        </w:rPr>
        <w:t xml:space="preserve">To implement changes to the statutes there must be a two thirds majority among all present active members. </w:t>
      </w:r>
    </w:p>
    <w:p w14:paraId="6CF16093" w14:textId="3F69CC87" w:rsidR="007D293F" w:rsidRPr="007D293F" w:rsidRDefault="007D293F">
      <w:pPr>
        <w:numPr>
          <w:ilvl w:val="0"/>
          <w:numId w:val="4"/>
        </w:numPr>
        <w:spacing w:after="288" w:line="259" w:lineRule="auto"/>
        <w:rPr>
          <w:rFonts w:asciiTheme="minorHAnsi" w:hAnsiTheme="minorHAnsi"/>
          <w:lang w:val="en-US"/>
        </w:rPr>
      </w:pPr>
      <w:r w:rsidRPr="007D293F">
        <w:rPr>
          <w:rFonts w:asciiTheme="minorHAnsi" w:hAnsiTheme="minorHAnsi"/>
          <w:lang w:val="en-US"/>
        </w:rPr>
        <w:t xml:space="preserve">For the annulment of a </w:t>
      </w:r>
      <w:r w:rsidR="00856785">
        <w:rPr>
          <w:rFonts w:asciiTheme="minorHAnsi" w:eastAsia="Calibri" w:hAnsiTheme="minorHAnsi" w:cs="Calibri"/>
          <w:lang w:val="en-US"/>
        </w:rPr>
        <w:t>f</w:t>
      </w:r>
      <w:bookmarkStart w:id="2" w:name="_GoBack"/>
      <w:bookmarkEnd w:id="2"/>
      <w:r w:rsidRPr="007D293F">
        <w:rPr>
          <w:rFonts w:asciiTheme="minorHAnsi" w:eastAsia="Calibri" w:hAnsiTheme="minorHAnsi" w:cs="Calibri"/>
          <w:lang w:val="en-US"/>
        </w:rPr>
        <w:t xml:space="preserve">aculty member organization there must be a majority of 75% among all present members with an attendance </w:t>
      </w:r>
      <w:r>
        <w:rPr>
          <w:rFonts w:asciiTheme="minorHAnsi" w:eastAsia="Calibri" w:hAnsiTheme="minorHAnsi" w:cs="Calibri"/>
          <w:lang w:val="en-US"/>
        </w:rPr>
        <w:t>rate of at least 50%</w:t>
      </w:r>
      <w:r w:rsidRPr="007D293F">
        <w:rPr>
          <w:rFonts w:asciiTheme="minorHAnsi" w:eastAsia="Calibri" w:hAnsiTheme="minorHAnsi" w:cs="Calibri"/>
          <w:lang w:val="en-US"/>
        </w:rPr>
        <w:t>.</w:t>
      </w:r>
    </w:p>
    <w:p w14:paraId="4942DA00" w14:textId="6FA7E760" w:rsidR="00D0635B" w:rsidRPr="007D293F" w:rsidRDefault="009F5EC1">
      <w:pPr>
        <w:rPr>
          <w:rFonts w:ascii="Calibri" w:eastAsia="Calibri" w:hAnsi="Calibri" w:cs="Calibri"/>
          <w:color w:val="2E74B5"/>
        </w:rPr>
      </w:pPr>
      <w:r>
        <w:rPr>
          <w:rFonts w:ascii="Calibri" w:eastAsia="Calibri" w:hAnsi="Calibri" w:cs="Calibri"/>
          <w:color w:val="2E74B5"/>
          <w:sz w:val="32"/>
          <w:szCs w:val="32"/>
        </w:rPr>
        <w:t>§9 Ressources</w:t>
      </w:r>
    </w:p>
    <w:p w14:paraId="2BA96680" w14:textId="27E741B0" w:rsidR="007D293F" w:rsidRPr="007D293F" w:rsidRDefault="007D293F" w:rsidP="000A7C30">
      <w:pPr>
        <w:pStyle w:val="Listenabsatz"/>
        <w:numPr>
          <w:ilvl w:val="0"/>
          <w:numId w:val="3"/>
        </w:numPr>
        <w:spacing w:after="160" w:line="256" w:lineRule="auto"/>
        <w:rPr>
          <w:rFonts w:ascii="Calibri" w:eastAsia="Calibri" w:hAnsi="Calibri" w:cs="Calibri"/>
          <w:color w:val="2E74B5"/>
          <w:sz w:val="32"/>
          <w:szCs w:val="32"/>
          <w:lang w:val="en-US"/>
        </w:rPr>
      </w:pPr>
      <w:r w:rsidRPr="00CF3340">
        <w:rPr>
          <w:rFonts w:ascii="Calibri" w:eastAsia="Calibri" w:hAnsi="Calibri" w:cs="Calibri"/>
          <w:highlight w:val="yellow"/>
          <w:lang w:val="en-US"/>
        </w:rPr>
        <w:t>EMSA NAME</w:t>
      </w:r>
      <w:r w:rsidRPr="00CF3340">
        <w:rPr>
          <w:rFonts w:ascii="Calibri" w:eastAsia="Calibri" w:hAnsi="Calibri" w:cs="Calibri"/>
          <w:lang w:val="en-US"/>
        </w:rPr>
        <w:t xml:space="preserve"> in financed through contributions of</w:t>
      </w:r>
      <w:r w:rsidRPr="00CF3340">
        <w:rPr>
          <w:rFonts w:ascii="Calibri" w:eastAsia="Calibri" w:hAnsi="Calibri" w:cs="Calibri"/>
          <w:highlight w:val="yellow"/>
          <w:lang w:val="en-US"/>
        </w:rPr>
        <w:t xml:space="preserve"> Fachschaft Medizin Ort</w:t>
      </w:r>
      <w:r w:rsidRPr="00CF3340">
        <w:rPr>
          <w:rFonts w:ascii="Calibri" w:eastAsia="Calibri" w:hAnsi="Calibri" w:cs="Calibri"/>
          <w:lang w:val="en-US"/>
        </w:rPr>
        <w:t xml:space="preserve">, foundations and private contributions. </w:t>
      </w:r>
      <w:r w:rsidRPr="007D293F">
        <w:rPr>
          <w:rFonts w:ascii="Calibri" w:eastAsia="Calibri" w:hAnsi="Calibri" w:cs="Calibri"/>
          <w:lang w:val="en-US"/>
        </w:rPr>
        <w:t xml:space="preserve">Presents and benefits from a third party can be rejected, should they contradict the fundamentals and the independence of </w:t>
      </w:r>
      <w:r w:rsidRPr="007D293F">
        <w:rPr>
          <w:rFonts w:ascii="Calibri" w:eastAsia="Calibri" w:hAnsi="Calibri" w:cs="Calibri"/>
          <w:highlight w:val="yellow"/>
          <w:lang w:val="en-US"/>
        </w:rPr>
        <w:t>EMSA NAME</w:t>
      </w:r>
      <w:r>
        <w:rPr>
          <w:rFonts w:ascii="Calibri" w:eastAsia="Calibri" w:hAnsi="Calibri" w:cs="Calibri"/>
          <w:lang w:val="en-US"/>
        </w:rPr>
        <w:t>.</w:t>
      </w:r>
    </w:p>
    <w:p w14:paraId="44153270" w14:textId="2F62E6AA" w:rsidR="007D293F" w:rsidRPr="007D293F" w:rsidRDefault="007D293F" w:rsidP="000A7C30">
      <w:pPr>
        <w:pStyle w:val="Default"/>
        <w:numPr>
          <w:ilvl w:val="0"/>
          <w:numId w:val="3"/>
        </w:numPr>
        <w:spacing w:after="195"/>
        <w:rPr>
          <w:sz w:val="22"/>
          <w:szCs w:val="22"/>
          <w:lang w:val="en-US"/>
        </w:rPr>
      </w:pPr>
      <w:r w:rsidRPr="007D293F">
        <w:rPr>
          <w:sz w:val="22"/>
          <w:szCs w:val="22"/>
          <w:lang w:val="en-US"/>
        </w:rPr>
        <w:t xml:space="preserve">Every member works on a voluntary basis and </w:t>
      </w:r>
      <w:r w:rsidR="00CF3340" w:rsidRPr="007D293F">
        <w:rPr>
          <w:sz w:val="22"/>
          <w:szCs w:val="22"/>
          <w:lang w:val="en-US"/>
        </w:rPr>
        <w:t>receives</w:t>
      </w:r>
      <w:r w:rsidRPr="007D293F">
        <w:rPr>
          <w:sz w:val="22"/>
          <w:szCs w:val="22"/>
          <w:lang w:val="en-US"/>
        </w:rPr>
        <w:t xml:space="preserve"> no </w:t>
      </w:r>
      <w:r>
        <w:rPr>
          <w:sz w:val="22"/>
          <w:szCs w:val="22"/>
          <w:lang w:val="en-US"/>
        </w:rPr>
        <w:t xml:space="preserve">salary. An adequate expense allowance can be contributed </w:t>
      </w:r>
      <w:r w:rsidR="00944A48">
        <w:rPr>
          <w:sz w:val="22"/>
          <w:szCs w:val="22"/>
          <w:lang w:val="en-US"/>
        </w:rPr>
        <w:t>according to the available funds of the FMO.</w:t>
      </w:r>
    </w:p>
    <w:p w14:paraId="67665798" w14:textId="324BBC3A" w:rsidR="00944A48" w:rsidRPr="00944A48" w:rsidRDefault="00944A48" w:rsidP="000A7C30">
      <w:pPr>
        <w:pStyle w:val="Default"/>
        <w:numPr>
          <w:ilvl w:val="0"/>
          <w:numId w:val="3"/>
        </w:numPr>
        <w:rPr>
          <w:sz w:val="22"/>
          <w:szCs w:val="22"/>
          <w:lang w:val="en-US"/>
        </w:rPr>
      </w:pPr>
      <w:r w:rsidRPr="00944A48">
        <w:rPr>
          <w:sz w:val="22"/>
          <w:szCs w:val="22"/>
          <w:lang w:val="en-US"/>
        </w:rPr>
        <w:t xml:space="preserve">Financial resources of </w:t>
      </w:r>
      <w:r w:rsidRPr="00944A48">
        <w:rPr>
          <w:rFonts w:eastAsia="Calibri"/>
          <w:highlight w:val="yellow"/>
          <w:lang w:val="en-US"/>
        </w:rPr>
        <w:t>EMSA NAME</w:t>
      </w:r>
      <w:r>
        <w:rPr>
          <w:rFonts w:eastAsia="Calibri"/>
          <w:lang w:val="en-US"/>
        </w:rPr>
        <w:t xml:space="preserve"> mu</w:t>
      </w:r>
      <w:r w:rsidRPr="00944A48">
        <w:rPr>
          <w:rFonts w:eastAsia="Calibri"/>
          <w:lang w:val="en-US"/>
        </w:rPr>
        <w:t xml:space="preserve">st be utilized under consideration of </w:t>
      </w:r>
      <w:r w:rsidR="00CF3340">
        <w:rPr>
          <w:rFonts w:eastAsia="Calibri"/>
          <w:lang w:val="en-US"/>
        </w:rPr>
        <w:t>t</w:t>
      </w:r>
      <w:r w:rsidRPr="00944A48">
        <w:rPr>
          <w:rFonts w:eastAsia="Calibri"/>
          <w:lang w:val="en-US"/>
        </w:rPr>
        <w:t>he mentioned principles.</w:t>
      </w:r>
    </w:p>
    <w:p w14:paraId="7896B848" w14:textId="77777777" w:rsidR="00AE6FBA" w:rsidRPr="00944A48" w:rsidRDefault="00AE6FBA" w:rsidP="00944A48">
      <w:pPr>
        <w:pStyle w:val="Default"/>
        <w:ind w:left="568"/>
        <w:rPr>
          <w:sz w:val="22"/>
          <w:szCs w:val="22"/>
          <w:lang w:val="en-US"/>
        </w:rPr>
      </w:pPr>
    </w:p>
    <w:p w14:paraId="45D68BEC" w14:textId="04564A63" w:rsidR="00D0635B" w:rsidRDefault="000A7C30" w:rsidP="000A7C30">
      <w:pPr>
        <w:spacing w:after="160" w:line="256" w:lineRule="auto"/>
        <w:rPr>
          <w:rFonts w:ascii="Calibri" w:eastAsia="Calibri" w:hAnsi="Calibri" w:cs="Calibri"/>
          <w:color w:val="2E74B5"/>
          <w:sz w:val="32"/>
          <w:szCs w:val="32"/>
        </w:rPr>
      </w:pPr>
      <w:r w:rsidRPr="00944A48">
        <w:rPr>
          <w:rFonts w:ascii="Calibri" w:eastAsia="Calibri" w:hAnsi="Calibri" w:cs="Calibri"/>
          <w:color w:val="2E74B5"/>
          <w:sz w:val="32"/>
          <w:szCs w:val="32"/>
          <w:lang w:val="en-US"/>
        </w:rPr>
        <w:t xml:space="preserve"> </w:t>
      </w:r>
      <w:r w:rsidR="00CD19B8">
        <w:rPr>
          <w:rFonts w:ascii="Calibri" w:eastAsia="Calibri" w:hAnsi="Calibri" w:cs="Calibri"/>
          <w:color w:val="2E74B5"/>
          <w:sz w:val="32"/>
          <w:szCs w:val="32"/>
        </w:rPr>
        <w:t xml:space="preserve">§10 </w:t>
      </w:r>
      <w:r w:rsidR="009F5EC1">
        <w:rPr>
          <w:rFonts w:ascii="Calibri" w:eastAsia="Calibri" w:hAnsi="Calibri" w:cs="Calibri"/>
          <w:color w:val="2E74B5"/>
          <w:sz w:val="32"/>
          <w:szCs w:val="32"/>
        </w:rPr>
        <w:t xml:space="preserve">Foundation of </w:t>
      </w:r>
      <w:r w:rsidR="00CD19B8" w:rsidRPr="009F5EC1">
        <w:rPr>
          <w:rFonts w:ascii="Calibri" w:eastAsia="Calibri" w:hAnsi="Calibri" w:cs="Calibri"/>
          <w:color w:val="2E74B5"/>
          <w:sz w:val="32"/>
          <w:szCs w:val="32"/>
          <w:highlight w:val="yellow"/>
        </w:rPr>
        <w:t>EMSA NAME</w:t>
      </w:r>
    </w:p>
    <w:p w14:paraId="52C2C6C2" w14:textId="70284D18" w:rsidR="00D0635B" w:rsidRPr="00E523AA" w:rsidRDefault="00CD19B8">
      <w:pPr>
        <w:numPr>
          <w:ilvl w:val="0"/>
          <w:numId w:val="6"/>
        </w:numPr>
        <w:spacing w:after="288" w:line="259" w:lineRule="auto"/>
        <w:rPr>
          <w:lang w:val="en-US"/>
        </w:rPr>
      </w:pPr>
      <w:r w:rsidRPr="00E523AA">
        <w:rPr>
          <w:rFonts w:ascii="Calibri" w:eastAsia="Calibri" w:hAnsi="Calibri" w:cs="Calibri"/>
          <w:highlight w:val="yellow"/>
          <w:lang w:val="en-US"/>
        </w:rPr>
        <w:t>EMSA NAME</w:t>
      </w:r>
      <w:r w:rsidRPr="00E523AA">
        <w:rPr>
          <w:rFonts w:ascii="Calibri" w:eastAsia="Calibri" w:hAnsi="Calibri" w:cs="Calibri"/>
          <w:lang w:val="en-US"/>
        </w:rPr>
        <w:t xml:space="preserve"> </w:t>
      </w:r>
      <w:r w:rsidR="00CF3340">
        <w:rPr>
          <w:rFonts w:ascii="Calibri" w:eastAsia="Calibri" w:hAnsi="Calibri" w:cs="Calibri"/>
          <w:lang w:val="en-US"/>
        </w:rPr>
        <w:t>was founded on</w:t>
      </w:r>
      <w:r w:rsidRPr="00E523AA">
        <w:rPr>
          <w:rFonts w:ascii="Calibri" w:eastAsia="Calibri" w:hAnsi="Calibri" w:cs="Calibri"/>
          <w:lang w:val="en-US"/>
        </w:rPr>
        <w:t xml:space="preserve"> </w:t>
      </w:r>
      <w:r w:rsidRPr="00E523AA">
        <w:rPr>
          <w:rFonts w:ascii="Calibri" w:eastAsia="Calibri" w:hAnsi="Calibri" w:cs="Calibri"/>
          <w:highlight w:val="yellow"/>
          <w:lang w:val="en-US"/>
        </w:rPr>
        <w:t>DATUM</w:t>
      </w:r>
      <w:r w:rsidRPr="00E523AA">
        <w:rPr>
          <w:rFonts w:ascii="Calibri" w:eastAsia="Calibri" w:hAnsi="Calibri" w:cs="Calibri"/>
          <w:lang w:val="en-US"/>
        </w:rPr>
        <w:t xml:space="preserve"> </w:t>
      </w:r>
      <w:r w:rsidR="00E523AA" w:rsidRPr="00E523AA">
        <w:rPr>
          <w:rFonts w:ascii="Calibri" w:eastAsia="Calibri" w:hAnsi="Calibri" w:cs="Calibri"/>
          <w:lang w:val="en-US"/>
        </w:rPr>
        <w:t>by</w:t>
      </w:r>
      <w:r w:rsidRPr="00E523AA">
        <w:rPr>
          <w:rFonts w:ascii="Calibri" w:eastAsia="Calibri" w:hAnsi="Calibri" w:cs="Calibri"/>
          <w:lang w:val="en-US"/>
        </w:rPr>
        <w:t xml:space="preserve"> </w:t>
      </w:r>
      <w:r w:rsidRPr="00E523AA">
        <w:rPr>
          <w:rFonts w:ascii="Calibri" w:eastAsia="Calibri" w:hAnsi="Calibri" w:cs="Calibri"/>
          <w:highlight w:val="yellow"/>
          <w:lang w:val="en-US"/>
        </w:rPr>
        <w:t>EURE NAMEN</w:t>
      </w:r>
      <w:r w:rsidR="00E523AA" w:rsidRPr="00E523AA">
        <w:rPr>
          <w:rFonts w:ascii="Calibri" w:eastAsia="Calibri" w:hAnsi="Calibri" w:cs="Calibri"/>
          <w:lang w:val="en-US"/>
        </w:rPr>
        <w:t>.</w:t>
      </w:r>
    </w:p>
    <w:p w14:paraId="154FDB25" w14:textId="77777777" w:rsidR="00D0635B" w:rsidRPr="00E523AA" w:rsidRDefault="00D0635B">
      <w:pPr>
        <w:rPr>
          <w:lang w:val="en-US"/>
        </w:rPr>
      </w:pPr>
    </w:p>
    <w:sectPr w:rsidR="00D0635B" w:rsidRPr="00E523A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6" w:right="850" w:bottom="566" w:left="907" w:header="0" w:footer="72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va Deventer" w:date="2017-09-29T15:45:00Z" w:initials="ED">
    <w:p w14:paraId="2C0D4381" w14:textId="65BBDE88" w:rsidR="00C876F0" w:rsidRDefault="00C876F0">
      <w:pPr>
        <w:pStyle w:val="Kommentartext"/>
      </w:pPr>
      <w:r>
        <w:rPr>
          <w:rStyle w:val="Kommentarzeichen"/>
        </w:rPr>
        <w:annotationRef/>
      </w:r>
      <w:r>
        <w:t xml:space="preserve">Dies ist ein Vorschlag, der die EMSA gewissermaßen in der örtlichen Fachschaft verankert. Falls dies nicht so umsetzbar ist, sollte eine andere Regelung formuliert werden.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0D4381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0D4381" w16cid:durableId="1D9F29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E91E2" w14:textId="77777777" w:rsidR="00C97294" w:rsidRDefault="00C97294">
      <w:pPr>
        <w:spacing w:line="240" w:lineRule="auto"/>
      </w:pPr>
      <w:r>
        <w:separator/>
      </w:r>
    </w:p>
  </w:endnote>
  <w:endnote w:type="continuationSeparator" w:id="0">
    <w:p w14:paraId="30AF8061" w14:textId="77777777" w:rsidR="00C97294" w:rsidRDefault="00C97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1D3E7" w14:textId="77777777" w:rsidR="00C876F0" w:rsidRDefault="00C876F0">
    <w:pPr>
      <w:spacing w:line="240" w:lineRule="auto"/>
    </w:pPr>
    <w:r>
      <w:rPr>
        <w:rFonts w:ascii="Calibri" w:eastAsia="Calibri" w:hAnsi="Calibri" w:cs="Calibri"/>
        <w:b/>
        <w:color w:val="001052"/>
        <w:sz w:val="20"/>
        <w:szCs w:val="20"/>
      </w:rPr>
      <w:t xml:space="preserve">E M S A . </w:t>
    </w:r>
    <w:r>
      <w:rPr>
        <w:rFonts w:ascii="Calibri" w:eastAsia="Calibri" w:hAnsi="Calibri" w:cs="Calibri"/>
        <w:b/>
        <w:color w:val="999999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666666"/>
        <w:sz w:val="20"/>
        <w:szCs w:val="20"/>
      </w:rPr>
      <w:t xml:space="preserve">H E A L T H . E U R O P E . T O G E T H E R. </w:t>
    </w:r>
    <w:r>
      <w:rPr>
        <w:rFonts w:ascii="Calibri" w:eastAsia="Calibri" w:hAnsi="Calibri" w:cs="Calibri"/>
        <w:b/>
        <w:color w:val="001052"/>
        <w:sz w:val="20"/>
        <w:szCs w:val="20"/>
      </w:rPr>
      <w:t xml:space="preserve">___________________________________________________________ </w:t>
    </w:r>
  </w:p>
  <w:p w14:paraId="60CB2114" w14:textId="77777777" w:rsidR="00C876F0" w:rsidRDefault="00C876F0">
    <w:pPr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EC9B" w14:textId="77777777" w:rsidR="00C876F0" w:rsidRDefault="00C876F0">
    <w:pPr>
      <w:spacing w:line="240" w:lineRule="auto"/>
    </w:pPr>
    <w:r>
      <w:rPr>
        <w:rFonts w:ascii="Calibri" w:eastAsia="Calibri" w:hAnsi="Calibri" w:cs="Calibri"/>
        <w:b/>
        <w:color w:val="001052"/>
        <w:sz w:val="20"/>
        <w:szCs w:val="20"/>
      </w:rPr>
      <w:t xml:space="preserve">E M S A . </w:t>
    </w:r>
    <w:r>
      <w:rPr>
        <w:rFonts w:ascii="Calibri" w:eastAsia="Calibri" w:hAnsi="Calibri" w:cs="Calibri"/>
        <w:b/>
        <w:color w:val="999999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666666"/>
        <w:sz w:val="20"/>
        <w:szCs w:val="20"/>
      </w:rPr>
      <w:t xml:space="preserve">H E A L T H . E U R O P E . T O G E T H E R. </w:t>
    </w:r>
    <w:r>
      <w:rPr>
        <w:rFonts w:ascii="Calibri" w:eastAsia="Calibri" w:hAnsi="Calibri" w:cs="Calibri"/>
        <w:b/>
        <w:color w:val="001052"/>
        <w:sz w:val="20"/>
        <w:szCs w:val="20"/>
      </w:rPr>
      <w:t xml:space="preserve">___________________________________________________________ </w:t>
    </w:r>
  </w:p>
  <w:p w14:paraId="4F5D9C99" w14:textId="77777777" w:rsidR="00C876F0" w:rsidRDefault="00C876F0">
    <w:pPr>
      <w:spacing w:line="240" w:lineRule="auto"/>
    </w:pPr>
  </w:p>
  <w:p w14:paraId="554D6C74" w14:textId="77777777" w:rsidR="00C876F0" w:rsidRDefault="00C876F0">
    <w:pPr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E9252" w14:textId="77777777" w:rsidR="00C97294" w:rsidRDefault="00C97294">
      <w:pPr>
        <w:spacing w:line="240" w:lineRule="auto"/>
      </w:pPr>
      <w:r>
        <w:separator/>
      </w:r>
    </w:p>
  </w:footnote>
  <w:footnote w:type="continuationSeparator" w:id="0">
    <w:p w14:paraId="47B304B2" w14:textId="77777777" w:rsidR="00C97294" w:rsidRDefault="00C97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5F4C3" w14:textId="77777777" w:rsidR="00C876F0" w:rsidRDefault="00C876F0">
    <w:pPr>
      <w:spacing w:before="720"/>
    </w:pPr>
  </w:p>
  <w:tbl>
    <w:tblPr>
      <w:tblStyle w:val="a"/>
      <w:tblW w:w="10915" w:type="dxa"/>
      <w:tblInd w:w="-55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701"/>
      <w:gridCol w:w="7513"/>
      <w:gridCol w:w="1701"/>
    </w:tblGrid>
    <w:tr w:rsidR="00C876F0" w14:paraId="32F4F06A" w14:textId="71EE7EB6" w:rsidTr="002C6538">
      <w:tc>
        <w:tcPr>
          <w:tcW w:w="1701" w:type="dxa"/>
          <w:tcBorders>
            <w:top w:val="single" w:sz="8" w:space="0" w:color="001052"/>
            <w:left w:val="single" w:sz="8" w:space="0" w:color="001052"/>
            <w:bottom w:val="single" w:sz="8" w:space="0" w:color="001052"/>
            <w:right w:val="single" w:sz="8" w:space="0" w:color="CCCCCC"/>
          </w:tcBorders>
          <w:shd w:val="clear" w:color="auto" w:fill="001052"/>
          <w:tcMar>
            <w:top w:w="100" w:type="dxa"/>
            <w:left w:w="100" w:type="dxa"/>
            <w:bottom w:w="100" w:type="dxa"/>
            <w:right w:w="100" w:type="dxa"/>
          </w:tcMar>
        </w:tcPr>
        <w:p w14:paraId="0FEB8A8D" w14:textId="77777777" w:rsidR="00C876F0" w:rsidRDefault="00C876F0">
          <w:pPr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0227B9DB" wp14:editId="4911C08E">
                <wp:extent cx="711324" cy="576263"/>
                <wp:effectExtent l="0" t="0" r="0" b="0"/>
                <wp:docPr id="1" name="image2.png" descr="EMSA_logo_white no tex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EMSA_logo_white no tex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324" cy="5762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tcBorders>
          <w:shd w:val="clear" w:color="auto" w:fill="CCCCCC"/>
          <w:tcMar>
            <w:top w:w="100" w:type="dxa"/>
            <w:left w:w="100" w:type="dxa"/>
            <w:bottom w:w="100" w:type="dxa"/>
            <w:right w:w="100" w:type="dxa"/>
          </w:tcMar>
        </w:tcPr>
        <w:p w14:paraId="5A2EEF0E" w14:textId="77777777" w:rsidR="00C876F0" w:rsidRPr="005B3BBD" w:rsidRDefault="00C876F0">
          <w:pPr>
            <w:jc w:val="right"/>
            <w:rPr>
              <w:lang w:val="en-GB"/>
            </w:rPr>
          </w:pPr>
          <w:r w:rsidRPr="005B3BBD">
            <w:rPr>
              <w:rFonts w:ascii="Calibri" w:eastAsia="Calibri" w:hAnsi="Calibri" w:cs="Calibri"/>
              <w:color w:val="001052"/>
              <w:sz w:val="36"/>
              <w:szCs w:val="36"/>
              <w:lang w:val="en-GB"/>
            </w:rPr>
            <w:t>European Medical Students’ Association</w:t>
          </w:r>
        </w:p>
        <w:p w14:paraId="5595CFE4" w14:textId="77777777" w:rsidR="00C876F0" w:rsidRPr="005B3BBD" w:rsidRDefault="00C876F0">
          <w:pPr>
            <w:jc w:val="right"/>
            <w:rPr>
              <w:lang w:val="en-GB"/>
            </w:rPr>
          </w:pPr>
          <w:r w:rsidRPr="005B3BBD">
            <w:rPr>
              <w:rFonts w:ascii="Calibri" w:eastAsia="Calibri" w:hAnsi="Calibri" w:cs="Calibri"/>
              <w:b/>
              <w:i/>
              <w:color w:val="FFFFFF"/>
              <w:sz w:val="24"/>
              <w:szCs w:val="24"/>
              <w:lang w:val="en-GB"/>
            </w:rPr>
            <w:t xml:space="preserve">EMSA </w:t>
          </w:r>
          <w:r w:rsidRPr="005B3BBD">
            <w:rPr>
              <w:rFonts w:ascii="Calibri" w:eastAsia="Calibri" w:hAnsi="Calibri" w:cs="Calibri"/>
              <w:b/>
              <w:i/>
              <w:color w:val="FFFFFF"/>
              <w:sz w:val="24"/>
              <w:szCs w:val="24"/>
              <w:highlight w:val="yellow"/>
              <w:lang w:val="en-GB"/>
            </w:rPr>
            <w:t>NAME</w:t>
          </w:r>
        </w:p>
        <w:p w14:paraId="6F553591" w14:textId="114E633A" w:rsidR="00C876F0" w:rsidRDefault="00C876F0">
          <w:pPr>
            <w:jc w:val="right"/>
          </w:pPr>
          <w:r>
            <w:rPr>
              <w:rFonts w:ascii="Calibri" w:eastAsia="Calibri" w:hAnsi="Calibri" w:cs="Calibri"/>
              <w:b/>
              <w:color w:val="001052"/>
            </w:rP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856785">
            <w:rPr>
              <w:noProof/>
            </w:rPr>
            <w:t>4</w:t>
          </w:r>
          <w:r>
            <w:fldChar w:fldCharType="end"/>
          </w:r>
        </w:p>
      </w:tc>
      <w:tc>
        <w:tcPr>
          <w:tcW w:w="1701" w:type="dxa"/>
          <w:tcBorders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tcBorders>
          <w:shd w:val="clear" w:color="auto" w:fill="auto"/>
        </w:tcPr>
        <w:p w14:paraId="3FD9BEF7" w14:textId="77777777" w:rsidR="00C876F0" w:rsidRDefault="00C876F0" w:rsidP="002C6538">
          <w:pPr>
            <w:jc w:val="center"/>
            <w:rPr>
              <w:rFonts w:ascii="Calibri" w:eastAsia="Calibri" w:hAnsi="Calibri" w:cs="Calibri"/>
              <w:color w:val="001052"/>
              <w:sz w:val="36"/>
              <w:szCs w:val="36"/>
              <w:lang w:val="en-GB"/>
            </w:rPr>
          </w:pPr>
        </w:p>
        <w:p w14:paraId="657FEEA5" w14:textId="77777777" w:rsidR="00C876F0" w:rsidRPr="005B3BBD" w:rsidRDefault="00C876F0" w:rsidP="002C6538">
          <w:pPr>
            <w:jc w:val="center"/>
            <w:rPr>
              <w:rFonts w:ascii="Calibri" w:eastAsia="Calibri" w:hAnsi="Calibri" w:cs="Calibri"/>
              <w:color w:val="001052"/>
              <w:sz w:val="36"/>
              <w:szCs w:val="36"/>
              <w:lang w:val="en-GB"/>
            </w:rPr>
          </w:pPr>
        </w:p>
      </w:tc>
    </w:tr>
  </w:tbl>
  <w:p w14:paraId="79B7EC58" w14:textId="77777777" w:rsidR="00C876F0" w:rsidRDefault="00C876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9BFCE" w14:textId="7B018C2D" w:rsidR="00C876F0" w:rsidRDefault="00C876F0">
    <w:pPr>
      <w:spacing w:before="720"/>
    </w:pPr>
  </w:p>
  <w:tbl>
    <w:tblPr>
      <w:tblStyle w:val="a0"/>
      <w:tblW w:w="10915" w:type="dxa"/>
      <w:tblInd w:w="-55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701"/>
      <w:gridCol w:w="7513"/>
      <w:gridCol w:w="1701"/>
    </w:tblGrid>
    <w:tr w:rsidR="00C876F0" w14:paraId="02FD81F1" w14:textId="0076D220" w:rsidTr="005072B7">
      <w:tc>
        <w:tcPr>
          <w:tcW w:w="1701" w:type="dxa"/>
          <w:tcBorders>
            <w:top w:val="single" w:sz="8" w:space="0" w:color="001052"/>
            <w:left w:val="single" w:sz="8" w:space="0" w:color="001052"/>
            <w:bottom w:val="single" w:sz="8" w:space="0" w:color="001052"/>
            <w:right w:val="single" w:sz="8" w:space="0" w:color="CCCCCC"/>
          </w:tcBorders>
          <w:shd w:val="clear" w:color="auto" w:fill="001052"/>
          <w:tcMar>
            <w:top w:w="100" w:type="dxa"/>
            <w:left w:w="100" w:type="dxa"/>
            <w:bottom w:w="100" w:type="dxa"/>
            <w:right w:w="100" w:type="dxa"/>
          </w:tcMar>
        </w:tcPr>
        <w:p w14:paraId="42501BAD" w14:textId="2001ADC7" w:rsidR="00C876F0" w:rsidRDefault="00C876F0">
          <w:pPr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4914D1B1" wp14:editId="3D331CE8">
                <wp:extent cx="1028700" cy="809625"/>
                <wp:effectExtent l="0" t="0" r="0" b="0"/>
                <wp:docPr id="2" name="image4.png" descr="EMSA_logo_2016_white_notex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EMSA_logo_2016_white_notext.png"/>
                        <pic:cNvPicPr preferRelativeResize="0"/>
                      </pic:nvPicPr>
                      <pic:blipFill>
                        <a:blip r:embed="rId1"/>
                        <a:srcRect l="14342" t="13239" r="-3241" b="164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tcBorders>
          <w:shd w:val="clear" w:color="auto" w:fill="CCCCCC"/>
          <w:tcMar>
            <w:top w:w="100" w:type="dxa"/>
            <w:left w:w="100" w:type="dxa"/>
            <w:bottom w:w="100" w:type="dxa"/>
            <w:right w:w="100" w:type="dxa"/>
          </w:tcMar>
        </w:tcPr>
        <w:p w14:paraId="16428D86" w14:textId="7E526EE2" w:rsidR="00C876F0" w:rsidRPr="000A7C30" w:rsidRDefault="00C876F0">
          <w:pPr>
            <w:jc w:val="center"/>
            <w:rPr>
              <w:sz w:val="20"/>
              <w:lang w:val="en-GB"/>
            </w:rPr>
          </w:pPr>
          <w:r w:rsidRPr="000A7C30">
            <w:rPr>
              <w:rFonts w:ascii="Calibri" w:eastAsia="Calibri" w:hAnsi="Calibri" w:cs="Calibri"/>
              <w:color w:val="001052"/>
              <w:sz w:val="44"/>
              <w:szCs w:val="46"/>
              <w:lang w:val="en-GB"/>
            </w:rPr>
            <w:t>European Medical Students’ Association</w:t>
          </w:r>
        </w:p>
        <w:p w14:paraId="123C00B5" w14:textId="77777777" w:rsidR="00C876F0" w:rsidRPr="000A7C30" w:rsidRDefault="00C876F0">
          <w:pPr>
            <w:jc w:val="center"/>
            <w:rPr>
              <w:sz w:val="20"/>
              <w:lang w:val="en-GB"/>
            </w:rPr>
          </w:pPr>
          <w:r w:rsidRPr="000A7C30">
            <w:rPr>
              <w:rFonts w:ascii="Calibri" w:eastAsia="Calibri" w:hAnsi="Calibri" w:cs="Calibri"/>
              <w:color w:val="FFFFFF"/>
              <w:sz w:val="32"/>
              <w:szCs w:val="36"/>
              <w:lang w:val="en-GB"/>
            </w:rPr>
            <w:t xml:space="preserve">Association Européenne des Étudiants en Médecine  </w:t>
          </w:r>
        </w:p>
        <w:p w14:paraId="22F3EDFB" w14:textId="77777777" w:rsidR="00C876F0" w:rsidRDefault="00C876F0">
          <w:pPr>
            <w:jc w:val="center"/>
          </w:pPr>
          <w:r>
            <w:rPr>
              <w:rFonts w:ascii="Calibri" w:eastAsia="Calibri" w:hAnsi="Calibri" w:cs="Calibri"/>
              <w:color w:val="001052"/>
            </w:rPr>
            <w:t xml:space="preserve">www.emsa-europe.eu </w:t>
          </w:r>
        </w:p>
      </w:tc>
      <w:tc>
        <w:tcPr>
          <w:tcW w:w="1701" w:type="dxa"/>
          <w:tcBorders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tcBorders>
          <w:shd w:val="clear" w:color="auto" w:fill="auto"/>
        </w:tcPr>
        <w:p w14:paraId="03B3D205" w14:textId="77777777" w:rsidR="00C876F0" w:rsidRDefault="00C876F0" w:rsidP="005072B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hd w:val="clear" w:color="auto" w:fill="FFFFFF" w:themeFill="background1"/>
            <w:jc w:val="center"/>
            <w:rPr>
              <w:rFonts w:ascii="Calibri" w:eastAsia="Calibri" w:hAnsi="Calibri" w:cs="Calibri"/>
              <w:color w:val="001052"/>
              <w:sz w:val="44"/>
              <w:szCs w:val="46"/>
              <w:lang w:val="en-GB"/>
            </w:rPr>
          </w:pPr>
        </w:p>
        <w:p w14:paraId="6967D2FD" w14:textId="77777777" w:rsidR="00C876F0" w:rsidRPr="000A7C30" w:rsidRDefault="00C876F0" w:rsidP="005072B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hd w:val="clear" w:color="auto" w:fill="FFFFFF" w:themeFill="background1"/>
            <w:jc w:val="center"/>
            <w:rPr>
              <w:rFonts w:ascii="Calibri" w:eastAsia="Calibri" w:hAnsi="Calibri" w:cs="Calibri"/>
              <w:color w:val="001052"/>
              <w:sz w:val="44"/>
              <w:szCs w:val="46"/>
              <w:lang w:val="en-GB"/>
            </w:rPr>
          </w:pPr>
        </w:p>
      </w:tc>
    </w:tr>
  </w:tbl>
  <w:p w14:paraId="526EA02A" w14:textId="77777777" w:rsidR="00C876F0" w:rsidRDefault="00C876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677"/>
    <w:multiLevelType w:val="multilevel"/>
    <w:tmpl w:val="154C5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F80CF7"/>
    <w:multiLevelType w:val="multilevel"/>
    <w:tmpl w:val="DFFAF4DA"/>
    <w:lvl w:ilvl="0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6713"/>
    <w:multiLevelType w:val="multilevel"/>
    <w:tmpl w:val="769A643A"/>
    <w:lvl w:ilvl="0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83D039F"/>
    <w:multiLevelType w:val="multilevel"/>
    <w:tmpl w:val="205CA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74C91"/>
    <w:multiLevelType w:val="multilevel"/>
    <w:tmpl w:val="2724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6A86"/>
    <w:multiLevelType w:val="multilevel"/>
    <w:tmpl w:val="B66AA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33887"/>
    <w:multiLevelType w:val="multilevel"/>
    <w:tmpl w:val="A22C2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959C4"/>
    <w:multiLevelType w:val="multilevel"/>
    <w:tmpl w:val="F1BA2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E72DC"/>
    <w:multiLevelType w:val="multilevel"/>
    <w:tmpl w:val="214EF4AC"/>
    <w:lvl w:ilvl="0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0323A"/>
    <w:multiLevelType w:val="multilevel"/>
    <w:tmpl w:val="1DC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lang w:val="en-GB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a Deventer">
    <w15:presenceInfo w15:providerId="Windows Live" w15:userId="54e1131c82c03b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5B"/>
    <w:rsid w:val="00035752"/>
    <w:rsid w:val="00041C63"/>
    <w:rsid w:val="00043478"/>
    <w:rsid w:val="000A7C30"/>
    <w:rsid w:val="000F1DFC"/>
    <w:rsid w:val="001206E2"/>
    <w:rsid w:val="00184954"/>
    <w:rsid w:val="00186A51"/>
    <w:rsid w:val="001C3474"/>
    <w:rsid w:val="002076D0"/>
    <w:rsid w:val="002303DD"/>
    <w:rsid w:val="00250826"/>
    <w:rsid w:val="00291797"/>
    <w:rsid w:val="002C6538"/>
    <w:rsid w:val="00356C8C"/>
    <w:rsid w:val="00375E49"/>
    <w:rsid w:val="003E4154"/>
    <w:rsid w:val="003E74A4"/>
    <w:rsid w:val="003E7810"/>
    <w:rsid w:val="0041083C"/>
    <w:rsid w:val="00442A7C"/>
    <w:rsid w:val="00461701"/>
    <w:rsid w:val="004770F1"/>
    <w:rsid w:val="004C345A"/>
    <w:rsid w:val="005072B7"/>
    <w:rsid w:val="0058476B"/>
    <w:rsid w:val="005B3BBD"/>
    <w:rsid w:val="0072176F"/>
    <w:rsid w:val="00734F28"/>
    <w:rsid w:val="007B30E6"/>
    <w:rsid w:val="007C3DD1"/>
    <w:rsid w:val="007D293F"/>
    <w:rsid w:val="00812CD1"/>
    <w:rsid w:val="00856785"/>
    <w:rsid w:val="008D37BE"/>
    <w:rsid w:val="00944A48"/>
    <w:rsid w:val="009F5EC1"/>
    <w:rsid w:val="00A21361"/>
    <w:rsid w:val="00A305AC"/>
    <w:rsid w:val="00A9575B"/>
    <w:rsid w:val="00AA55AF"/>
    <w:rsid w:val="00AE6FBA"/>
    <w:rsid w:val="00B2556D"/>
    <w:rsid w:val="00B4014F"/>
    <w:rsid w:val="00BB25A0"/>
    <w:rsid w:val="00C06BBC"/>
    <w:rsid w:val="00C876F0"/>
    <w:rsid w:val="00C95C3C"/>
    <w:rsid w:val="00C97294"/>
    <w:rsid w:val="00CB0884"/>
    <w:rsid w:val="00CD19B8"/>
    <w:rsid w:val="00CF3340"/>
    <w:rsid w:val="00D0635B"/>
    <w:rsid w:val="00D30D1C"/>
    <w:rsid w:val="00D425F6"/>
    <w:rsid w:val="00D56E46"/>
    <w:rsid w:val="00D95E76"/>
    <w:rsid w:val="00DF67BD"/>
    <w:rsid w:val="00E31021"/>
    <w:rsid w:val="00E354EB"/>
    <w:rsid w:val="00E523AA"/>
    <w:rsid w:val="00F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6B672"/>
  <w15:docId w15:val="{E2273749-8C3B-4C4D-A494-8275B819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B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BBD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6E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6E4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56E4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A7C3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C30"/>
  </w:style>
  <w:style w:type="paragraph" w:styleId="Fuzeile">
    <w:name w:val="footer"/>
    <w:basedOn w:val="Standard"/>
    <w:link w:val="FuzeileZchn"/>
    <w:uiPriority w:val="99"/>
    <w:unhideWhenUsed/>
    <w:rsid w:val="000A7C3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C30"/>
  </w:style>
  <w:style w:type="paragraph" w:customStyle="1" w:styleId="Default">
    <w:name w:val="Default"/>
    <w:rsid w:val="000A7C3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7C3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6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7E9C-7825-4E43-9564-5CD3999E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Deventer</dc:creator>
  <cp:lastModifiedBy>Eva Deventer</cp:lastModifiedBy>
  <cp:revision>2</cp:revision>
  <cp:lastPrinted>2017-09-29T13:18:00Z</cp:lastPrinted>
  <dcterms:created xsi:type="dcterms:W3CDTF">2017-11-10T15:35:00Z</dcterms:created>
  <dcterms:modified xsi:type="dcterms:W3CDTF">2017-11-10T15:35:00Z</dcterms:modified>
</cp:coreProperties>
</file>